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E" w:rsidRPr="00EA3294" w:rsidRDefault="00F646BD" w:rsidP="00F8046E">
      <w:pPr>
        <w:ind w:right="91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4E5EE8" w:rsidRPr="00EA3294" w:rsidRDefault="00F8046E" w:rsidP="009B0666">
      <w:pPr>
        <w:ind w:right="916"/>
        <w:jc w:val="right"/>
        <w:rPr>
          <w:rFonts w:ascii="Arial" w:hAnsi="Arial" w:cs="Arial"/>
          <w:sz w:val="28"/>
          <w:szCs w:val="28"/>
        </w:rPr>
      </w:pPr>
      <w:r w:rsidRPr="00EA3294">
        <w:rPr>
          <w:rFonts w:ascii="Arial" w:hAnsi="Arial" w:cs="Arial"/>
          <w:sz w:val="28"/>
          <w:szCs w:val="28"/>
        </w:rPr>
        <w:t xml:space="preserve">ИП </w:t>
      </w:r>
      <w:r w:rsidR="00A60B64">
        <w:rPr>
          <w:rFonts w:ascii="Arial" w:hAnsi="Arial" w:cs="Arial"/>
          <w:sz w:val="28"/>
          <w:szCs w:val="28"/>
        </w:rPr>
        <w:t xml:space="preserve">Старков А. </w:t>
      </w:r>
      <w:proofErr w:type="gramStart"/>
      <w:r w:rsidR="00A60B64">
        <w:rPr>
          <w:rFonts w:ascii="Arial" w:hAnsi="Arial" w:cs="Arial"/>
          <w:sz w:val="28"/>
          <w:szCs w:val="28"/>
        </w:rPr>
        <w:t>В</w:t>
      </w:r>
      <w:proofErr w:type="gramEnd"/>
    </w:p>
    <w:p w:rsidR="004E5EE8" w:rsidRPr="00EA3294" w:rsidRDefault="004E5EE8" w:rsidP="00F8046E">
      <w:pPr>
        <w:ind w:right="916"/>
        <w:rPr>
          <w:rFonts w:ascii="Arial" w:hAnsi="Arial" w:cs="Arial"/>
          <w:sz w:val="28"/>
          <w:szCs w:val="28"/>
        </w:rPr>
      </w:pPr>
    </w:p>
    <w:p w:rsidR="00F8046E" w:rsidRPr="00A60B64" w:rsidRDefault="00F8046E" w:rsidP="00F8046E">
      <w:pPr>
        <w:ind w:right="916"/>
        <w:jc w:val="center"/>
        <w:rPr>
          <w:rFonts w:ascii="Arial" w:hAnsi="Arial" w:cs="Arial"/>
          <w:b/>
        </w:rPr>
      </w:pPr>
      <w:r w:rsidRPr="00A60B64">
        <w:rPr>
          <w:rFonts w:ascii="Arial" w:hAnsi="Arial" w:cs="Arial"/>
          <w:b/>
        </w:rPr>
        <w:t>Прейскурант на шлифовку коленчатых валов легковых автомобилей</w:t>
      </w:r>
    </w:p>
    <w:p w:rsidR="00F8046E" w:rsidRPr="00A60B64" w:rsidRDefault="00F8046E" w:rsidP="00F8046E">
      <w:pPr>
        <w:ind w:right="916"/>
        <w:jc w:val="center"/>
        <w:rPr>
          <w:rFonts w:ascii="Arial" w:hAnsi="Arial" w:cs="Arial"/>
          <w:b/>
          <w:i/>
        </w:rPr>
      </w:pPr>
    </w:p>
    <w:tbl>
      <w:tblPr>
        <w:tblW w:w="154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4422"/>
        <w:gridCol w:w="721"/>
        <w:gridCol w:w="851"/>
        <w:gridCol w:w="952"/>
        <w:gridCol w:w="893"/>
        <w:gridCol w:w="850"/>
        <w:gridCol w:w="1276"/>
        <w:gridCol w:w="1558"/>
        <w:gridCol w:w="1559"/>
        <w:gridCol w:w="1699"/>
        <w:gridCol w:w="133"/>
      </w:tblGrid>
      <w:tr w:rsidR="00A60B64" w:rsidRPr="00A60B64" w:rsidTr="00D34F3A">
        <w:trPr>
          <w:gridAfter w:val="1"/>
          <w:wAfter w:w="133" w:type="dxa"/>
          <w:trHeight w:val="331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Вид работ</w:t>
            </w:r>
          </w:p>
        </w:tc>
        <w:tc>
          <w:tcPr>
            <w:tcW w:w="7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ВАЗ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ГАЗ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Ока</w:t>
            </w:r>
          </w:p>
        </w:tc>
        <w:tc>
          <w:tcPr>
            <w:tcW w:w="6942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A60B64">
              <w:rPr>
                <w:rFonts w:ascii="Arial" w:hAnsi="Arial" w:cs="Arial"/>
                <w:b/>
                <w:bCs/>
              </w:rPr>
              <w:t>К</w:t>
            </w:r>
            <w:proofErr w:type="gramEnd"/>
            <w:r w:rsidRPr="00A60B64">
              <w:rPr>
                <w:rFonts w:ascii="Arial" w:hAnsi="Arial" w:cs="Arial"/>
                <w:b/>
                <w:bCs/>
              </w:rPr>
              <w:t>/валы иностранного производства</w:t>
            </w:r>
          </w:p>
        </w:tc>
      </w:tr>
      <w:tr w:rsidR="00A60B64" w:rsidRPr="00A60B64" w:rsidTr="00D34F3A">
        <w:trPr>
          <w:trHeight w:val="280"/>
        </w:trPr>
        <w:tc>
          <w:tcPr>
            <w:tcW w:w="514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 xml:space="preserve">4-х </w:t>
            </w:r>
            <w:proofErr w:type="spellStart"/>
            <w:r w:rsidRPr="00A60B64">
              <w:rPr>
                <w:rFonts w:ascii="Arial" w:hAnsi="Arial" w:cs="Arial"/>
                <w:b/>
                <w:bCs/>
              </w:rPr>
              <w:t>цил</w:t>
            </w:r>
            <w:proofErr w:type="spellEnd"/>
            <w:r w:rsidRPr="00A60B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 xml:space="preserve">5-ти </w:t>
            </w:r>
            <w:proofErr w:type="spellStart"/>
            <w:r w:rsidRPr="00A60B64">
              <w:rPr>
                <w:rFonts w:ascii="Arial" w:hAnsi="Arial" w:cs="Arial"/>
                <w:b/>
                <w:bCs/>
              </w:rPr>
              <w:t>цил</w:t>
            </w:r>
            <w:proofErr w:type="spellEnd"/>
            <w:r w:rsidRPr="00A60B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 xml:space="preserve">6-ти </w:t>
            </w:r>
            <w:proofErr w:type="spellStart"/>
            <w:r w:rsidRPr="00A60B64">
              <w:rPr>
                <w:rFonts w:ascii="Arial" w:hAnsi="Arial" w:cs="Arial"/>
                <w:b/>
                <w:bCs/>
              </w:rPr>
              <w:t>цил</w:t>
            </w:r>
            <w:proofErr w:type="spellEnd"/>
            <w:r w:rsidRPr="00A60B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 xml:space="preserve">V6-ти </w:t>
            </w:r>
            <w:proofErr w:type="spellStart"/>
            <w:r w:rsidRPr="00A60B64">
              <w:rPr>
                <w:rFonts w:ascii="Arial" w:hAnsi="Arial" w:cs="Arial"/>
                <w:b/>
                <w:bCs/>
              </w:rPr>
              <w:t>цил</w:t>
            </w:r>
            <w:proofErr w:type="spellEnd"/>
            <w:r w:rsidRPr="00A60B6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 xml:space="preserve">V8-ми </w:t>
            </w:r>
            <w:proofErr w:type="spellStart"/>
            <w:r w:rsidRPr="00A60B64">
              <w:rPr>
                <w:rFonts w:ascii="Arial" w:hAnsi="Arial" w:cs="Arial"/>
                <w:b/>
                <w:bCs/>
              </w:rPr>
              <w:t>цил</w:t>
            </w:r>
            <w:proofErr w:type="spellEnd"/>
            <w:r w:rsidRPr="00A60B6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60B64" w:rsidRPr="00A60B64" w:rsidTr="00D34F3A">
        <w:trPr>
          <w:trHeight w:val="405"/>
        </w:trPr>
        <w:tc>
          <w:tcPr>
            <w:tcW w:w="51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406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B64">
              <w:rPr>
                <w:rFonts w:ascii="Arial" w:hAnsi="Arial" w:cs="Arial"/>
                <w:b/>
                <w:bCs/>
              </w:rPr>
              <w:t>402</w:t>
            </w:r>
          </w:p>
        </w:tc>
        <w:tc>
          <w:tcPr>
            <w:tcW w:w="89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2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Диагностика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Подготовка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Шлифовка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1600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3000-3500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3500-4500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4500-5000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4500-5000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5500-6000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Мойка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400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450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Шлифовка компенсаторных поверхностей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Шлифовка диаметральной поверхности под сальник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A60B64" w:rsidRPr="00A60B64" w:rsidTr="00D34F3A">
        <w:trPr>
          <w:trHeight w:val="331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 xml:space="preserve">Предварительная </w:t>
            </w:r>
            <w:r w:rsidRPr="00A60B64">
              <w:rPr>
                <w:rFonts w:ascii="Arial" w:hAnsi="Arial" w:cs="Arial"/>
                <w:b/>
              </w:rPr>
              <w:br/>
              <w:t>шлифовка одной шейки</w:t>
            </w: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A60B64" w:rsidRPr="00A60B64" w:rsidTr="00D34F3A">
        <w:trPr>
          <w:trHeight w:val="326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Показательная укладка коленчатого вала в БЦ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="00A2099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</w:tr>
      <w:tr w:rsidR="00A60B64" w:rsidRPr="00A60B64" w:rsidTr="00D34F3A">
        <w:trPr>
          <w:trHeight w:val="326"/>
        </w:trPr>
        <w:tc>
          <w:tcPr>
            <w:tcW w:w="51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422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rPr>
                <w:rFonts w:ascii="Arial" w:hAnsi="Arial" w:cs="Arial"/>
                <w:b/>
              </w:rPr>
            </w:pPr>
            <w:r w:rsidRPr="00A60B64">
              <w:rPr>
                <w:rFonts w:ascii="Arial" w:hAnsi="Arial" w:cs="Arial"/>
                <w:b/>
              </w:rPr>
              <w:t>Правка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800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B64" w:rsidRPr="00A60B64" w:rsidRDefault="00A60B64" w:rsidP="009C1A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B64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</w:tbl>
    <w:p w:rsidR="00133C90" w:rsidRPr="00EA3294" w:rsidRDefault="00133C90" w:rsidP="00D34F3A">
      <w:pPr>
        <w:ind w:right="916"/>
        <w:jc w:val="center"/>
        <w:rPr>
          <w:rFonts w:ascii="Arial" w:hAnsi="Arial" w:cs="Arial"/>
          <w:sz w:val="28"/>
          <w:szCs w:val="28"/>
        </w:rPr>
      </w:pPr>
    </w:p>
    <w:p w:rsidR="00133C90" w:rsidRPr="00EA3294" w:rsidRDefault="00133C90" w:rsidP="00017C1C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133C90" w:rsidRPr="00EA3294" w:rsidRDefault="00BD7474" w:rsidP="00BD7474">
      <w:pPr>
        <w:ind w:right="916"/>
        <w:rPr>
          <w:rFonts w:ascii="Arial" w:hAnsi="Arial" w:cs="Arial"/>
        </w:rPr>
      </w:pPr>
      <w:r w:rsidRPr="00EA3294">
        <w:rPr>
          <w:rFonts w:ascii="Arial" w:hAnsi="Arial" w:cs="Arial"/>
        </w:rPr>
        <w:t xml:space="preserve">*Стоимость ненормированных работ от </w:t>
      </w:r>
      <w:r w:rsidR="00F646BD">
        <w:rPr>
          <w:rFonts w:ascii="Arial" w:hAnsi="Arial" w:cs="Arial"/>
        </w:rPr>
        <w:t>500</w:t>
      </w:r>
      <w:r w:rsidRPr="00EA3294">
        <w:rPr>
          <w:rFonts w:ascii="Arial" w:hAnsi="Arial" w:cs="Arial"/>
        </w:rPr>
        <w:t xml:space="preserve"> руб./час</w:t>
      </w:r>
    </w:p>
    <w:p w:rsidR="00BD7474" w:rsidRPr="00EA3294" w:rsidRDefault="00BD7474" w:rsidP="00BD7474">
      <w:pPr>
        <w:ind w:right="9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дана без запасных частей и расходных материалов</w:t>
      </w:r>
    </w:p>
    <w:p w:rsidR="00133C90" w:rsidRDefault="00BD7474" w:rsidP="00BD7474">
      <w:pPr>
        <w:ind w:right="9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может быть увеличена на 20-30%, в зависимости от года выпуска и состояния агрегата</w:t>
      </w: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D34F3A" w:rsidRDefault="00D34F3A" w:rsidP="00BD7474">
      <w:pPr>
        <w:ind w:right="916"/>
        <w:rPr>
          <w:rFonts w:ascii="Arial" w:hAnsi="Arial" w:cs="Arial"/>
        </w:rPr>
      </w:pPr>
    </w:p>
    <w:p w:rsidR="00A2099C" w:rsidRPr="00EA3294" w:rsidRDefault="00A2099C" w:rsidP="00BD7474">
      <w:pPr>
        <w:ind w:right="916"/>
        <w:rPr>
          <w:rFonts w:ascii="Arial" w:hAnsi="Arial" w:cs="Arial"/>
        </w:rPr>
      </w:pPr>
    </w:p>
    <w:tbl>
      <w:tblPr>
        <w:tblW w:w="157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6"/>
        <w:gridCol w:w="1842"/>
        <w:gridCol w:w="1276"/>
        <w:gridCol w:w="1276"/>
        <w:gridCol w:w="1134"/>
        <w:gridCol w:w="850"/>
        <w:gridCol w:w="993"/>
        <w:gridCol w:w="1701"/>
        <w:gridCol w:w="1842"/>
        <w:gridCol w:w="529"/>
        <w:gridCol w:w="1172"/>
        <w:gridCol w:w="296"/>
        <w:gridCol w:w="1122"/>
        <w:gridCol w:w="1075"/>
        <w:gridCol w:w="59"/>
      </w:tblGrid>
      <w:tr w:rsidR="00F460EE" w:rsidRPr="00EA3294" w:rsidTr="00F460EE">
        <w:trPr>
          <w:trHeight w:val="409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2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294">
              <w:rPr>
                <w:rFonts w:ascii="Arial" w:hAnsi="Arial" w:cs="Arial"/>
                <w:bCs/>
                <w:sz w:val="22"/>
                <w:szCs w:val="22"/>
              </w:rPr>
              <w:t>Марка</w:t>
            </w:r>
          </w:p>
        </w:tc>
        <w:tc>
          <w:tcPr>
            <w:tcW w:w="107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bCs/>
                <w:sz w:val="28"/>
                <w:szCs w:val="28"/>
              </w:rPr>
              <w:t>Стоимость (руб.)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460EE" w:rsidRPr="00EA3294" w:rsidTr="00F460EE">
        <w:trPr>
          <w:trHeight w:val="332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0EE" w:rsidRPr="00EA3294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0EE" w:rsidRDefault="00F460EE" w:rsidP="00623E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</w:tr>
      <w:tr w:rsidR="00F460EE" w:rsidRPr="00EA3294" w:rsidTr="00F460EE">
        <w:trPr>
          <w:trHeight w:val="1204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Диагностика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Подготовка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Мойка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Сборка узла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EE" w:rsidRPr="00F460EE" w:rsidRDefault="00F460EE" w:rsidP="005875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 компенсаторных поверхностей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Восстановление </w:t>
            </w:r>
            <w:proofErr w:type="spellStart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маслосгонной</w:t>
            </w:r>
            <w:proofErr w:type="spellEnd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резьбы и шлифовка под сальник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4E5E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Предварительная </w:t>
            </w: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шлифовка одной шейки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0EE" w:rsidRPr="00F460EE" w:rsidRDefault="00F460EE" w:rsidP="00F460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Полировка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0EE" w:rsidRPr="00F460EE" w:rsidRDefault="00F460EE" w:rsidP="00F460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Правка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Aztec (</w:t>
            </w:r>
            <w:r w:rsidRPr="00F460EE">
              <w:rPr>
                <w:rFonts w:ascii="Arial" w:hAnsi="Arial" w:cs="Arial"/>
                <w:sz w:val="22"/>
                <w:szCs w:val="22"/>
                <w:lang w:val="en-US"/>
              </w:rPr>
              <w:t>Pontiac Aztec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F460EE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Caterpillar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500-750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1200-2000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Komatsu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2500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Cummins-14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51287E" w:rsidRDefault="0051287E" w:rsidP="00193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193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Detroit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D1BE0" w:rsidRDefault="003D1BE0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51287E" w:rsidRDefault="005128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51287E" w:rsidRDefault="005128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D1BE0" w:rsidRDefault="003D1BE0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D1BE0" w:rsidRDefault="003D1BE0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3D1BE0" w:rsidRDefault="003D1BE0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D1BE0" w:rsidRDefault="003D1BE0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3D1BE0" w:rsidRDefault="003D1BE0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Howo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700-800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800-1000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AD115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400-800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1000-1500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Iveco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  <w:r w:rsidR="003F6B7E">
              <w:rPr>
                <w:rFonts w:ascii="Arial" w:hAnsi="Arial" w:cs="Arial"/>
                <w:sz w:val="22"/>
                <w:szCs w:val="22"/>
                <w:lang w:val="en-US"/>
              </w:rPr>
              <w:t>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700-750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AD1157" w:rsidRDefault="00AD1157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1500-2000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Land Rover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1000-2000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1000-1500</w:t>
            </w:r>
          </w:p>
        </w:tc>
      </w:tr>
      <w:tr w:rsidR="00F460EE" w:rsidRPr="00EA3294" w:rsidTr="00F460EE">
        <w:trPr>
          <w:trHeight w:val="29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EE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Mitsubishi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9933D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250-</w:t>
            </w:r>
            <w:r w:rsidR="009933DD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1900</w:t>
            </w:r>
            <w:r w:rsidR="003F6B7E">
              <w:rPr>
                <w:rFonts w:ascii="Arial" w:hAnsi="Arial" w:cs="Arial"/>
                <w:sz w:val="22"/>
                <w:szCs w:val="22"/>
                <w:lang w:val="en-US"/>
              </w:rPr>
              <w:t>-4200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  <w:r w:rsidR="009933DD">
              <w:rPr>
                <w:rFonts w:ascii="Arial" w:hAnsi="Arial" w:cs="Arial"/>
                <w:sz w:val="22"/>
                <w:szCs w:val="22"/>
                <w:lang w:val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  <w:r w:rsidR="009933DD">
              <w:rPr>
                <w:rFonts w:ascii="Arial" w:hAnsi="Arial" w:cs="Arial"/>
                <w:sz w:val="22"/>
                <w:szCs w:val="22"/>
                <w:lang w:val="en-US"/>
              </w:rPr>
              <w:t>-800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60EE" w:rsidRPr="00EA3294" w:rsidRDefault="00F460E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460E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600-1300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460E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3F6B7E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3F6B7E" w:rsidRDefault="003F6B7E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Mitsubishi Fuso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3F6B7E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300-</w:t>
            </w:r>
            <w:r w:rsidR="003F6B7E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3F6B7E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1500</w:t>
            </w:r>
          </w:p>
        </w:tc>
      </w:tr>
      <w:tr w:rsidR="003F6B7E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Mitsubishi Montero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7E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9933D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Mitsubishi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Pagero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B7E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F6B7E" w:rsidRPr="00EA3294" w:rsidRDefault="003F6B7E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3DD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9B3771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9933DD" w:rsidRDefault="009933DD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Nissan Atlas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EA3294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3DD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EA3294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3DD" w:rsidRPr="00EA3294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933DD" w:rsidRPr="00EA3294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3DD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933DD" w:rsidRPr="00EA3294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933DD" w:rsidRPr="009933DD" w:rsidRDefault="009933DD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D4E96" w:rsidRPr="00EA3294" w:rsidTr="001475D9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Сборка узла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 компенсаторных поверхностей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Восстановление </w:t>
            </w:r>
            <w:proofErr w:type="spellStart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маслосгонной</w:t>
            </w:r>
            <w:proofErr w:type="spellEnd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резьбы и шлифовка под сальник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Предварительная </w:t>
            </w: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шлифовка одной шейки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Полировка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6" w:rsidRPr="00F460EE" w:rsidRDefault="00AD4E96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Правка</w:t>
            </w: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Nissan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Nissan Condor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Premera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Opel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9933DD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Renault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Scania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400</w:t>
            </w:r>
            <w:r>
              <w:rPr>
                <w:rFonts w:ascii="Arial" w:hAnsi="Arial" w:cs="Arial"/>
                <w:sz w:val="22"/>
                <w:szCs w:val="22"/>
              </w:rPr>
              <w:t>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1600-2000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Toyota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3000-3500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250-350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550-600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Volvo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AD4E96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</w:t>
            </w:r>
            <w:r w:rsidR="006A2CEB">
              <w:rPr>
                <w:rFonts w:ascii="Arial" w:hAnsi="Arial" w:cs="Arial"/>
                <w:sz w:val="22"/>
                <w:szCs w:val="22"/>
                <w:lang w:val="en-US"/>
              </w:rPr>
              <w:t>-1000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6A2CEB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6A2CEB" w:rsidRDefault="006A2CEB" w:rsidP="006A2C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300-800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6A2CEB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6A2CEB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1200-2000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6A2CEB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1500</w:t>
            </w: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6A2CEB" w:rsidRDefault="006A2CE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ГАЗ-3308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ГАЗ-52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300-450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200-400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6A2CE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2300-3100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99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350-500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4E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Жигули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9973B9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ЗИЛ-645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Компрессор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2000-6000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300-400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4E4A13" w:rsidP="004E4A13">
            <w:pPr>
              <w:tabs>
                <w:tab w:val="center" w:pos="6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600-</w:t>
            </w:r>
            <w:r>
              <w:rPr>
                <w:rFonts w:ascii="Arial" w:hAnsi="Arial" w:cs="Arial"/>
                <w:sz w:val="22"/>
                <w:szCs w:val="22"/>
              </w:rPr>
              <w:tab/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МТЗ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1900-2100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4E4A13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СМД-62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Т-170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E96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150-400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1600-1900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4E96" w:rsidRPr="00EA3294" w:rsidRDefault="00AD4E9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250-400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4E96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1475D9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AD4E96" w:rsidRDefault="002E069B" w:rsidP="0014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Сборка узла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Шлифовка компенсаторных поверхностей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Восстановление </w:t>
            </w:r>
            <w:proofErr w:type="spellStart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маслосгонной</w:t>
            </w:r>
            <w:proofErr w:type="spellEnd"/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резьбы и шлифовка под сальник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Предварительная </w:t>
            </w: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шлифовка одной шейки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0EE">
              <w:rPr>
                <w:rFonts w:ascii="Arial" w:hAnsi="Arial" w:cs="Arial"/>
                <w:b/>
                <w:bCs/>
                <w:sz w:val="16"/>
                <w:szCs w:val="16"/>
              </w:rPr>
              <w:t>Полировка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69B" w:rsidRPr="00F460EE" w:rsidRDefault="002E069B" w:rsidP="00147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Правка</w:t>
            </w: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УАЗ-402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DA21C6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ЮМЗ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DA21C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DA21C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DA21C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DA21C6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ЯМЗ-7511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9B3771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1100-1200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trHeight w:val="3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8B43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61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069B" w:rsidRPr="00EA3294" w:rsidRDefault="002E069B" w:rsidP="007860B1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Стоимость шлифовки грузовых коленчатых валов иностранного производства по договоренности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7860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069B" w:rsidRPr="00EA3294" w:rsidRDefault="002E069B" w:rsidP="00786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9B" w:rsidRPr="00EA3294" w:rsidTr="00F460EE">
        <w:trPr>
          <w:gridBefore w:val="1"/>
          <w:gridAfter w:val="1"/>
          <w:wBefore w:w="606" w:type="dxa"/>
          <w:wAfter w:w="59" w:type="dxa"/>
          <w:trHeight w:val="955"/>
        </w:trPr>
        <w:tc>
          <w:tcPr>
            <w:tcW w:w="1144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646BD" w:rsidRDefault="00F646BD" w:rsidP="008B4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F646BD" w:rsidRDefault="00F646BD" w:rsidP="008B4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 xml:space="preserve">*Стоимость ненормированных работ от </w:t>
            </w:r>
            <w:r w:rsidR="00F646BD">
              <w:rPr>
                <w:rFonts w:ascii="Arial" w:hAnsi="Arial" w:cs="Arial"/>
                <w:sz w:val="22"/>
                <w:szCs w:val="22"/>
              </w:rPr>
              <w:t xml:space="preserve">500 </w:t>
            </w:r>
            <w:r w:rsidRPr="00EA3294">
              <w:rPr>
                <w:rFonts w:ascii="Arial" w:hAnsi="Arial" w:cs="Arial"/>
                <w:sz w:val="22"/>
                <w:szCs w:val="22"/>
              </w:rPr>
              <w:t xml:space="preserve"> руб./час</w:t>
            </w:r>
          </w:p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*Стоимость дана без запасных частей и расходных материалов</w:t>
            </w:r>
          </w:p>
          <w:p w:rsidR="002E069B" w:rsidRPr="00424727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*Стоимость работ может быть увеличена на 20-30%, в зависимости от года выпуска и состояния агрегата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69B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</w:tcBorders>
          </w:tcPr>
          <w:p w:rsidR="002E069B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9B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9B" w:rsidRPr="00EA3294" w:rsidRDefault="002E069B" w:rsidP="008B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B3771" w:rsidRDefault="009B3771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Центр механоо</w:t>
      </w:r>
      <w:r w:rsidRPr="00F646BD">
        <w:rPr>
          <w:rFonts w:ascii="Arial" w:hAnsi="Arial" w:cs="Arial"/>
          <w:sz w:val="28"/>
          <w:szCs w:val="28"/>
        </w:rPr>
        <w:t>бработки « СТК МОТОРС»</w:t>
      </w:r>
    </w:p>
    <w:p w:rsidR="00CD17E1" w:rsidRPr="00EA3294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DF0CF8" w:rsidRPr="00EA3294" w:rsidRDefault="00DF0CF8" w:rsidP="00DF0CF8">
      <w:pPr>
        <w:ind w:right="916"/>
        <w:jc w:val="center"/>
        <w:rPr>
          <w:rFonts w:ascii="Arial" w:hAnsi="Arial" w:cs="Arial"/>
          <w:b/>
          <w:sz w:val="28"/>
          <w:szCs w:val="28"/>
        </w:rPr>
      </w:pPr>
    </w:p>
    <w:p w:rsidR="00DF0CF8" w:rsidRPr="00EA3294" w:rsidRDefault="00DF0CF8" w:rsidP="00DF0CF8">
      <w:pPr>
        <w:ind w:right="916"/>
        <w:jc w:val="center"/>
        <w:rPr>
          <w:rFonts w:ascii="Arial" w:hAnsi="Arial" w:cs="Arial"/>
          <w:b/>
          <w:sz w:val="28"/>
          <w:szCs w:val="28"/>
        </w:rPr>
      </w:pPr>
      <w:r w:rsidRPr="00EA3294">
        <w:rPr>
          <w:rFonts w:ascii="Arial" w:hAnsi="Arial" w:cs="Arial"/>
          <w:b/>
          <w:sz w:val="28"/>
          <w:szCs w:val="28"/>
        </w:rPr>
        <w:t>Прейскурант на шлифовку коленчатых валов грузовых автомобилей иностранного производства</w:t>
      </w:r>
    </w:p>
    <w:p w:rsidR="00DF0CF8" w:rsidRDefault="00DF0CF8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CA4326" w:rsidRDefault="00CA4326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CA4326" w:rsidRPr="00EA3294" w:rsidRDefault="00CA4326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tbl>
      <w:tblPr>
        <w:tblW w:w="15883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461"/>
        <w:gridCol w:w="1447"/>
        <w:gridCol w:w="1448"/>
        <w:gridCol w:w="1302"/>
        <w:gridCol w:w="869"/>
        <w:gridCol w:w="1013"/>
        <w:gridCol w:w="1882"/>
        <w:gridCol w:w="1303"/>
        <w:gridCol w:w="2026"/>
        <w:gridCol w:w="1658"/>
      </w:tblGrid>
      <w:tr w:rsidR="00CA4326" w:rsidRPr="00EA3294" w:rsidTr="00C33430">
        <w:trPr>
          <w:trHeight w:val="409"/>
        </w:trPr>
        <w:tc>
          <w:tcPr>
            <w:tcW w:w="474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A3294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3294">
              <w:rPr>
                <w:rFonts w:ascii="Arial" w:hAnsi="Arial" w:cs="Arial"/>
                <w:b/>
                <w:bCs/>
                <w:sz w:val="22"/>
                <w:szCs w:val="22"/>
              </w:rPr>
              <w:t>Марка</w:t>
            </w:r>
          </w:p>
        </w:tc>
        <w:tc>
          <w:tcPr>
            <w:tcW w:w="11290" w:type="dxa"/>
            <w:gridSpan w:val="8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bCs/>
                <w:sz w:val="28"/>
                <w:szCs w:val="28"/>
              </w:rPr>
              <w:t>Стоимость (руб.)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8" w:space="0" w:color="auto"/>
            </w:tcBorders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4326" w:rsidRPr="00EA3294" w:rsidTr="00C33430">
        <w:trPr>
          <w:trHeight w:val="333"/>
        </w:trPr>
        <w:tc>
          <w:tcPr>
            <w:tcW w:w="474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294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</w:tcBorders>
          </w:tcPr>
          <w:p w:rsidR="00FF4361" w:rsidRPr="00EA3294" w:rsidRDefault="00FF4361" w:rsidP="00EA3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</w:tr>
      <w:tr w:rsidR="00CA4326" w:rsidRPr="00EA3294" w:rsidTr="00C33430">
        <w:trPr>
          <w:trHeight w:val="1205"/>
        </w:trPr>
        <w:tc>
          <w:tcPr>
            <w:tcW w:w="474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Диагностика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Подготовка 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Шлифовка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Мойка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Сборка узла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Шлифовка компенсаторных поверхностей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361" w:rsidRPr="00EA3294" w:rsidRDefault="00FF4361" w:rsidP="00CD17E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>Полировка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F4361" w:rsidRPr="00EA3294" w:rsidRDefault="00FF4361" w:rsidP="00EA3294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Предварительная </w:t>
            </w:r>
            <w:r w:rsidRPr="00EA3294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шлифовка одной шейки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F4361" w:rsidRPr="00EA3294" w:rsidRDefault="00FF4361" w:rsidP="00FF4361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Правка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Cummins-11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02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Cummins-14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Deawoo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FF4361" w:rsidRDefault="00C33430" w:rsidP="00EA32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Howo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500-1000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Isuzu (Elf, Bogdan)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5500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Grandbird</w:t>
            </w:r>
            <w:proofErr w:type="spellEnd"/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Mercedes (V-</w:t>
            </w:r>
            <w:r w:rsidRPr="00EA3294">
              <w:rPr>
                <w:rFonts w:ascii="Arial" w:hAnsi="Arial" w:cs="Arial"/>
                <w:sz w:val="22"/>
                <w:szCs w:val="22"/>
              </w:rPr>
              <w:t>образный)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Mercedes</w:t>
            </w:r>
            <w:r w:rsidRPr="00EA3294">
              <w:rPr>
                <w:rFonts w:ascii="Arial" w:hAnsi="Arial" w:cs="Arial"/>
                <w:sz w:val="22"/>
                <w:szCs w:val="22"/>
              </w:rPr>
              <w:t xml:space="preserve"> (рядный </w:t>
            </w:r>
            <w:proofErr w:type="spellStart"/>
            <w:r w:rsidRPr="00EA3294">
              <w:rPr>
                <w:rFonts w:ascii="Arial" w:hAnsi="Arial" w:cs="Arial"/>
                <w:sz w:val="22"/>
                <w:szCs w:val="22"/>
              </w:rPr>
              <w:t>семиопорный</w:t>
            </w:r>
            <w:proofErr w:type="spellEnd"/>
            <w:r w:rsidRPr="00EA3294">
              <w:rPr>
                <w:rFonts w:ascii="Arial" w:hAnsi="Arial" w:cs="Arial"/>
                <w:sz w:val="22"/>
                <w:szCs w:val="22"/>
              </w:rPr>
              <w:t>, шестицилиндровый)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14000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1000-1500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Mitsubishi Canter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FF4361" w:rsidRDefault="00C33430" w:rsidP="00EA3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Mitsubishi Fuso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800-100</w:t>
            </w:r>
          </w:p>
        </w:tc>
      </w:tr>
      <w:tr w:rsidR="00C33430" w:rsidRPr="00EA3294" w:rsidTr="00C33430">
        <w:trPr>
          <w:trHeight w:val="290"/>
        </w:trPr>
        <w:tc>
          <w:tcPr>
            <w:tcW w:w="4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EA329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294">
              <w:rPr>
                <w:rFonts w:ascii="Arial" w:hAnsi="Arial" w:cs="Arial"/>
                <w:sz w:val="22"/>
                <w:szCs w:val="22"/>
                <w:lang w:val="en-US"/>
              </w:rPr>
              <w:t>TATA</w:t>
            </w:r>
          </w:p>
        </w:tc>
        <w:tc>
          <w:tcPr>
            <w:tcW w:w="144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01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8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294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65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430" w:rsidRPr="00EA3294" w:rsidRDefault="00C33430" w:rsidP="00CA4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800-1000</w:t>
            </w:r>
          </w:p>
        </w:tc>
      </w:tr>
    </w:tbl>
    <w:p w:rsidR="00CD17E1" w:rsidRPr="00EA3294" w:rsidRDefault="00CD17E1" w:rsidP="00CD17E1">
      <w:pPr>
        <w:ind w:right="916"/>
        <w:rPr>
          <w:rFonts w:ascii="Arial" w:hAnsi="Arial" w:cs="Arial"/>
          <w:sz w:val="22"/>
          <w:szCs w:val="22"/>
        </w:rPr>
      </w:pPr>
    </w:p>
    <w:p w:rsidR="00CD17E1" w:rsidRPr="00EA3294" w:rsidRDefault="00CD17E1" w:rsidP="004E5EE8">
      <w:pPr>
        <w:ind w:right="916"/>
        <w:jc w:val="right"/>
        <w:rPr>
          <w:rFonts w:ascii="Arial" w:hAnsi="Arial" w:cs="Arial"/>
          <w:sz w:val="22"/>
          <w:szCs w:val="22"/>
        </w:rPr>
      </w:pPr>
    </w:p>
    <w:p w:rsidR="00DF0CF8" w:rsidRPr="00EA3294" w:rsidRDefault="00EA3294" w:rsidP="00DF0CF8">
      <w:pPr>
        <w:ind w:right="916"/>
        <w:rPr>
          <w:rFonts w:ascii="Arial" w:hAnsi="Arial" w:cs="Arial"/>
          <w:sz w:val="22"/>
          <w:szCs w:val="22"/>
        </w:rPr>
      </w:pPr>
      <w:r w:rsidRPr="00EA3294">
        <w:rPr>
          <w:rFonts w:ascii="Arial" w:hAnsi="Arial" w:cs="Arial"/>
          <w:sz w:val="22"/>
          <w:szCs w:val="22"/>
        </w:rPr>
        <w:t xml:space="preserve">*Стоимость ненормированных работ от </w:t>
      </w:r>
      <w:r w:rsidR="00D34F3A">
        <w:rPr>
          <w:rFonts w:ascii="Arial" w:hAnsi="Arial" w:cs="Arial"/>
          <w:sz w:val="22"/>
          <w:szCs w:val="22"/>
        </w:rPr>
        <w:t>500</w:t>
      </w:r>
      <w:r w:rsidRPr="00EA3294">
        <w:rPr>
          <w:rFonts w:ascii="Arial" w:hAnsi="Arial" w:cs="Arial"/>
          <w:sz w:val="22"/>
          <w:szCs w:val="22"/>
        </w:rPr>
        <w:t xml:space="preserve"> руб./час</w:t>
      </w:r>
    </w:p>
    <w:p w:rsidR="00EA3294" w:rsidRPr="00EA3294" w:rsidRDefault="00EA3294" w:rsidP="00DF0CF8">
      <w:pPr>
        <w:ind w:right="916"/>
        <w:rPr>
          <w:rFonts w:ascii="Arial" w:hAnsi="Arial" w:cs="Arial"/>
          <w:sz w:val="22"/>
          <w:szCs w:val="22"/>
        </w:rPr>
      </w:pPr>
      <w:r w:rsidRPr="00EA3294">
        <w:rPr>
          <w:rFonts w:ascii="Arial" w:hAnsi="Arial" w:cs="Arial"/>
          <w:sz w:val="22"/>
          <w:szCs w:val="22"/>
        </w:rPr>
        <w:t>*Стоимость дана без запасных частей и расходных материалов</w:t>
      </w:r>
    </w:p>
    <w:p w:rsidR="00EA3294" w:rsidRPr="00EA3294" w:rsidRDefault="00EA3294" w:rsidP="00DF0CF8">
      <w:pPr>
        <w:ind w:right="916"/>
        <w:rPr>
          <w:rFonts w:ascii="Arial" w:hAnsi="Arial" w:cs="Arial"/>
          <w:sz w:val="22"/>
          <w:szCs w:val="22"/>
        </w:rPr>
      </w:pPr>
      <w:r w:rsidRPr="00EA3294">
        <w:rPr>
          <w:rFonts w:ascii="Arial" w:hAnsi="Arial" w:cs="Arial"/>
          <w:sz w:val="22"/>
          <w:szCs w:val="22"/>
        </w:rPr>
        <w:t>*Стоимость работ может быть увеличена на 20-30%, в зависимости от года выпуска и состояния агрегата</w:t>
      </w:r>
    </w:p>
    <w:p w:rsidR="00CD17E1" w:rsidRPr="00EA3294" w:rsidRDefault="00CD17E1" w:rsidP="00DF0CF8">
      <w:pPr>
        <w:ind w:right="916"/>
        <w:rPr>
          <w:rFonts w:ascii="Arial" w:hAnsi="Arial" w:cs="Arial"/>
          <w:sz w:val="28"/>
          <w:szCs w:val="28"/>
        </w:rPr>
      </w:pPr>
    </w:p>
    <w:p w:rsid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221648" w:rsidRPr="00EA3294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221648" w:rsidRPr="00EA3294" w:rsidRDefault="00221648" w:rsidP="0022164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221648" w:rsidRPr="00EA3294" w:rsidRDefault="00221648" w:rsidP="0022164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4E5EE8" w:rsidRPr="00EA3294" w:rsidRDefault="004E5EE8" w:rsidP="0022164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221648" w:rsidRPr="00EA3294" w:rsidRDefault="00221648" w:rsidP="00221648">
      <w:pPr>
        <w:ind w:right="16"/>
        <w:jc w:val="center"/>
        <w:rPr>
          <w:rFonts w:ascii="Arial" w:hAnsi="Arial" w:cs="Arial"/>
          <w:b/>
          <w:sz w:val="32"/>
          <w:szCs w:val="32"/>
        </w:rPr>
      </w:pPr>
      <w:r w:rsidRPr="00EA3294">
        <w:rPr>
          <w:rFonts w:ascii="Arial" w:hAnsi="Arial" w:cs="Arial"/>
          <w:b/>
          <w:sz w:val="32"/>
          <w:szCs w:val="32"/>
        </w:rPr>
        <w:t xml:space="preserve">Прейскурант на расточку постелей коленчатого вала </w:t>
      </w:r>
      <w:r w:rsidR="00424727">
        <w:rPr>
          <w:rFonts w:ascii="Arial" w:hAnsi="Arial" w:cs="Arial"/>
          <w:b/>
          <w:sz w:val="32"/>
          <w:szCs w:val="32"/>
        </w:rPr>
        <w:t>в Блоке цилиндров</w:t>
      </w:r>
    </w:p>
    <w:p w:rsidR="00221648" w:rsidRPr="00EA3294" w:rsidRDefault="00221648" w:rsidP="00221648">
      <w:pPr>
        <w:ind w:right="16"/>
        <w:jc w:val="center"/>
        <w:rPr>
          <w:rFonts w:ascii="Arial" w:hAnsi="Arial" w:cs="Arial"/>
          <w:b/>
          <w:sz w:val="32"/>
          <w:szCs w:val="32"/>
        </w:rPr>
      </w:pPr>
    </w:p>
    <w:p w:rsidR="00221648" w:rsidRPr="00EA3294" w:rsidRDefault="00221648" w:rsidP="00221648">
      <w:pPr>
        <w:ind w:right="16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4523" w:type="pct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3497"/>
        <w:gridCol w:w="3497"/>
        <w:gridCol w:w="3497"/>
      </w:tblGrid>
      <w:tr w:rsidR="00B36BD2" w:rsidRPr="00EA3294">
        <w:trPr>
          <w:trHeight w:val="469"/>
          <w:jc w:val="center"/>
        </w:trPr>
        <w:tc>
          <w:tcPr>
            <w:tcW w:w="1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634CA2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Марка агрегата</w:t>
            </w:r>
          </w:p>
        </w:tc>
        <w:tc>
          <w:tcPr>
            <w:tcW w:w="364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BD2" w:rsidRPr="00EA3294" w:rsidRDefault="00B36BD2" w:rsidP="00B13B29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Стоимость (руб.)</w:t>
            </w:r>
          </w:p>
        </w:tc>
      </w:tr>
      <w:tr w:rsidR="00B36BD2" w:rsidRPr="00EA3294" w:rsidTr="00CD4A22">
        <w:trPr>
          <w:trHeight w:val="469"/>
          <w:jc w:val="center"/>
        </w:trPr>
        <w:tc>
          <w:tcPr>
            <w:tcW w:w="13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BD2" w:rsidRPr="00EA3294" w:rsidRDefault="00B36BD2" w:rsidP="008E6CF3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BD2" w:rsidRPr="00EA3294" w:rsidRDefault="00B36BD2" w:rsidP="008E6CF3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Диагностика</w:t>
            </w:r>
          </w:p>
        </w:tc>
        <w:tc>
          <w:tcPr>
            <w:tcW w:w="12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BD2" w:rsidRPr="00EA3294" w:rsidRDefault="00B36BD2" w:rsidP="008E6CF3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Расточка</w:t>
            </w:r>
          </w:p>
        </w:tc>
        <w:tc>
          <w:tcPr>
            <w:tcW w:w="1214" w:type="pct"/>
            <w:tcBorders>
              <w:bottom w:val="single" w:sz="18" w:space="0" w:color="auto"/>
              <w:right w:val="single" w:sz="18" w:space="0" w:color="auto"/>
            </w:tcBorders>
          </w:tcPr>
          <w:p w:rsidR="00B36BD2" w:rsidRPr="00EA3294" w:rsidRDefault="00B36BD2" w:rsidP="00B13B29">
            <w:pPr>
              <w:ind w:right="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 xml:space="preserve">Укладка </w:t>
            </w:r>
            <w:proofErr w:type="gramStart"/>
            <w:r w:rsidRPr="00EA3294">
              <w:rPr>
                <w:rFonts w:ascii="Arial" w:hAnsi="Arial" w:cs="Arial"/>
                <w:b/>
                <w:sz w:val="32"/>
                <w:szCs w:val="32"/>
              </w:rPr>
              <w:t>к</w:t>
            </w:r>
            <w:proofErr w:type="gramEnd"/>
            <w:r w:rsidRPr="00EA3294">
              <w:rPr>
                <w:rFonts w:ascii="Arial" w:hAnsi="Arial" w:cs="Arial"/>
                <w:b/>
                <w:sz w:val="32"/>
                <w:szCs w:val="32"/>
              </w:rPr>
              <w:t>/вала в БЦ</w:t>
            </w:r>
          </w:p>
        </w:tc>
      </w:tr>
      <w:tr w:rsidR="00B36BD2" w:rsidRPr="00EA3294" w:rsidTr="00CD4A22">
        <w:trPr>
          <w:trHeight w:val="497"/>
          <w:jc w:val="center"/>
        </w:trPr>
        <w:tc>
          <w:tcPr>
            <w:tcW w:w="13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Волга, Газель</w:t>
            </w:r>
          </w:p>
        </w:tc>
        <w:tc>
          <w:tcPr>
            <w:tcW w:w="12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800</w:t>
            </w:r>
          </w:p>
        </w:tc>
        <w:tc>
          <w:tcPr>
            <w:tcW w:w="12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253F66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B36BD2" w:rsidRPr="00EA3294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21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</w:tr>
      <w:tr w:rsidR="00B36BD2" w:rsidRPr="00EA3294" w:rsidTr="00CD4A22">
        <w:trPr>
          <w:trHeight w:val="497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ГАЗ-53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B36BD2" w:rsidRPr="00EA3294" w:rsidTr="00CD4A22">
        <w:trPr>
          <w:trHeight w:val="497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ЗИЛ-130</w:t>
            </w:r>
            <w:r w:rsidR="00CD4A22" w:rsidRPr="00EA3294">
              <w:rPr>
                <w:rFonts w:ascii="Arial" w:hAnsi="Arial" w:cs="Arial"/>
                <w:b/>
                <w:sz w:val="28"/>
                <w:szCs w:val="28"/>
              </w:rPr>
              <w:t>, Д-240, Д-245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B36BD2" w:rsidRPr="00EA3294" w:rsidTr="00CD4A22">
        <w:trPr>
          <w:trHeight w:val="469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КАМАЗ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B36BD2" w:rsidRPr="00EA3294" w:rsidTr="00CD4A22">
        <w:trPr>
          <w:trHeight w:val="497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ЗИЛ-64</w:t>
            </w:r>
            <w:r w:rsidR="00B068B8" w:rsidRPr="00EA3294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B36BD2" w:rsidRPr="00EA3294" w:rsidTr="00CD4A22">
        <w:trPr>
          <w:trHeight w:val="497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ЯМЗ-236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424727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B36BD2" w:rsidRPr="00EA3294" w:rsidTr="00CD4A22">
        <w:trPr>
          <w:trHeight w:val="469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B36BD2" w:rsidP="008E6CF3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ЯМЗ-238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36BD2" w:rsidRPr="00EA3294" w:rsidRDefault="00424727" w:rsidP="00634CA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6BD2" w:rsidRPr="00EA3294" w:rsidRDefault="00424727" w:rsidP="00B36BD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36BD2" w:rsidRPr="00EA3294" w:rsidRDefault="00CD4A22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B068B8" w:rsidRPr="00EA3294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B13B29" w:rsidRPr="00EA3294" w:rsidTr="00CD4A22">
        <w:trPr>
          <w:trHeight w:val="497"/>
          <w:jc w:val="center"/>
        </w:trPr>
        <w:tc>
          <w:tcPr>
            <w:tcW w:w="13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B29" w:rsidRPr="00EA3294" w:rsidRDefault="00B13B29" w:rsidP="00B13B29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Т-100 (170)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</w:tcPr>
          <w:p w:rsidR="00B13B29" w:rsidRPr="00EA3294" w:rsidRDefault="00424727" w:rsidP="00B13B29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  <w:tc>
          <w:tcPr>
            <w:tcW w:w="121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B29" w:rsidRPr="00EA3294" w:rsidRDefault="00B13B29" w:rsidP="00B13B29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12000</w:t>
            </w:r>
          </w:p>
        </w:tc>
        <w:tc>
          <w:tcPr>
            <w:tcW w:w="1214" w:type="pct"/>
            <w:tcBorders>
              <w:right w:val="single" w:sz="18" w:space="0" w:color="auto"/>
            </w:tcBorders>
            <w:vAlign w:val="center"/>
          </w:tcPr>
          <w:p w:rsidR="00B13B29" w:rsidRPr="00EA3294" w:rsidRDefault="00CD4A22" w:rsidP="00CD4A2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B068B8" w:rsidRPr="00EA3294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B13B29" w:rsidRPr="00EA3294">
        <w:trPr>
          <w:trHeight w:val="497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3B29" w:rsidRPr="00EA3294" w:rsidRDefault="00B13B29" w:rsidP="00B13B29">
            <w:pPr>
              <w:ind w:right="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Реставрация агрегатов импортного производства осуществляется по договоренности</w:t>
            </w:r>
          </w:p>
        </w:tc>
      </w:tr>
    </w:tbl>
    <w:p w:rsidR="00221648" w:rsidRPr="00EA3294" w:rsidRDefault="00221648" w:rsidP="00221648">
      <w:pPr>
        <w:ind w:right="16"/>
        <w:jc w:val="center"/>
        <w:rPr>
          <w:rFonts w:ascii="Arial" w:hAnsi="Arial" w:cs="Arial"/>
          <w:b/>
          <w:i/>
          <w:sz w:val="28"/>
          <w:szCs w:val="28"/>
        </w:rPr>
      </w:pPr>
    </w:p>
    <w:p w:rsidR="00221648" w:rsidRPr="00EA3294" w:rsidRDefault="00221648" w:rsidP="00221648">
      <w:pPr>
        <w:ind w:right="16"/>
        <w:rPr>
          <w:rFonts w:ascii="Arial" w:hAnsi="Arial" w:cs="Arial"/>
          <w:sz w:val="18"/>
          <w:szCs w:val="18"/>
        </w:rPr>
      </w:pPr>
    </w:p>
    <w:p w:rsidR="00221648" w:rsidRPr="00EA3294" w:rsidRDefault="00221648" w:rsidP="00221648">
      <w:pPr>
        <w:ind w:right="16"/>
        <w:rPr>
          <w:rFonts w:ascii="Arial" w:hAnsi="Arial" w:cs="Arial"/>
          <w:sz w:val="18"/>
          <w:szCs w:val="18"/>
        </w:rPr>
      </w:pPr>
    </w:p>
    <w:p w:rsidR="00221648" w:rsidRPr="00EA3294" w:rsidRDefault="00221648" w:rsidP="00221648">
      <w:pPr>
        <w:ind w:right="16"/>
        <w:rPr>
          <w:rFonts w:ascii="Arial" w:hAnsi="Arial" w:cs="Arial"/>
          <w:sz w:val="18"/>
          <w:szCs w:val="18"/>
        </w:rPr>
      </w:pPr>
    </w:p>
    <w:p w:rsidR="00221648" w:rsidRPr="00EA3294" w:rsidRDefault="00221648" w:rsidP="00221648">
      <w:pPr>
        <w:ind w:right="16"/>
        <w:rPr>
          <w:rFonts w:ascii="Arial" w:hAnsi="Arial" w:cs="Arial"/>
          <w:sz w:val="18"/>
          <w:szCs w:val="18"/>
        </w:rPr>
      </w:pPr>
    </w:p>
    <w:p w:rsidR="00221648" w:rsidRPr="00EA3294" w:rsidRDefault="00221648" w:rsidP="00221648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 xml:space="preserve">*Стоимость ненормированных работ от </w:t>
      </w:r>
      <w:r w:rsidR="00F646BD">
        <w:rPr>
          <w:rFonts w:ascii="Arial" w:hAnsi="Arial" w:cs="Arial"/>
        </w:rPr>
        <w:t>500</w:t>
      </w:r>
      <w:r w:rsidRPr="00EA3294">
        <w:rPr>
          <w:rFonts w:ascii="Arial" w:hAnsi="Arial" w:cs="Arial"/>
        </w:rPr>
        <w:t xml:space="preserve"> руб./час</w:t>
      </w:r>
    </w:p>
    <w:p w:rsidR="00221648" w:rsidRPr="00EA3294" w:rsidRDefault="00221648" w:rsidP="00221648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дана без учета расходных материалов, запасных частей</w:t>
      </w:r>
    </w:p>
    <w:p w:rsidR="00221648" w:rsidRPr="00EA3294" w:rsidRDefault="00221648" w:rsidP="00221648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может быть увеличена на 20-30%, в зависимости от года выпуска и состояния агрегата</w:t>
      </w:r>
    </w:p>
    <w:p w:rsidR="00F646BD" w:rsidRDefault="00F646BD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F646BD" w:rsidRDefault="00F646BD" w:rsidP="004E5EE8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8C30C4" w:rsidRPr="00EA3294" w:rsidRDefault="008C30C4" w:rsidP="00F646BD">
      <w:pPr>
        <w:ind w:right="916"/>
        <w:rPr>
          <w:rFonts w:ascii="Arial" w:hAnsi="Arial" w:cs="Arial"/>
          <w:b/>
          <w:sz w:val="32"/>
          <w:szCs w:val="32"/>
        </w:rPr>
      </w:pPr>
      <w:r w:rsidRPr="00EA3294">
        <w:rPr>
          <w:rFonts w:ascii="Arial" w:hAnsi="Arial" w:cs="Arial"/>
          <w:b/>
          <w:sz w:val="32"/>
          <w:szCs w:val="32"/>
        </w:rPr>
        <w:t>Прейскурант на реставрацию постелей распределительного вала</w:t>
      </w:r>
    </w:p>
    <w:p w:rsidR="00552E29" w:rsidRPr="00EA3294" w:rsidRDefault="00552E29" w:rsidP="008C30C4">
      <w:pPr>
        <w:ind w:right="916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40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2932"/>
        <w:gridCol w:w="2477"/>
        <w:gridCol w:w="2474"/>
      </w:tblGrid>
      <w:tr w:rsidR="00E130BC" w:rsidRPr="00EA3294" w:rsidTr="00E130BC">
        <w:trPr>
          <w:gridAfter w:val="3"/>
          <w:wAfter w:w="3030" w:type="pct"/>
          <w:trHeight w:val="541"/>
        </w:trPr>
        <w:tc>
          <w:tcPr>
            <w:tcW w:w="1970" w:type="pct"/>
            <w:vMerge w:val="restart"/>
            <w:tcBorders>
              <w:top w:val="single" w:sz="12" w:space="0" w:color="auto"/>
            </w:tcBorders>
            <w:vAlign w:val="center"/>
          </w:tcPr>
          <w:p w:rsidR="00E130BC" w:rsidRPr="00EA3294" w:rsidRDefault="00E130BC" w:rsidP="008C30C4">
            <w:pPr>
              <w:ind w:right="9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Марка агрегата</w:t>
            </w:r>
          </w:p>
        </w:tc>
      </w:tr>
      <w:tr w:rsidR="00E130BC" w:rsidRPr="00EA3294" w:rsidTr="00E130BC">
        <w:trPr>
          <w:trHeight w:val="541"/>
        </w:trPr>
        <w:tc>
          <w:tcPr>
            <w:tcW w:w="1970" w:type="pct"/>
            <w:vMerge/>
            <w:tcBorders>
              <w:bottom w:val="single" w:sz="12" w:space="0" w:color="auto"/>
            </w:tcBorders>
            <w:vAlign w:val="center"/>
          </w:tcPr>
          <w:p w:rsidR="00E130BC" w:rsidRPr="00EA3294" w:rsidRDefault="00E130BC" w:rsidP="008C30C4">
            <w:pPr>
              <w:ind w:right="9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0BC" w:rsidRPr="00EA3294" w:rsidRDefault="00E130BC" w:rsidP="008C30C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Диагностика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30BC" w:rsidRPr="00EA3294" w:rsidRDefault="00E130BC" w:rsidP="008C30C4">
            <w:pPr>
              <w:ind w:right="13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Расточка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E130BC" w:rsidRPr="00EA3294" w:rsidRDefault="00E130BC" w:rsidP="008C30C4">
            <w:pPr>
              <w:ind w:right="13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 xml:space="preserve">Реставрация посадочного места под втулки </w:t>
            </w:r>
            <w:proofErr w:type="spellStart"/>
            <w:r w:rsidRPr="00EA3294">
              <w:rPr>
                <w:rFonts w:ascii="Arial" w:hAnsi="Arial" w:cs="Arial"/>
                <w:b/>
                <w:sz w:val="32"/>
                <w:szCs w:val="32"/>
              </w:rPr>
              <w:t>распредвала</w:t>
            </w:r>
            <w:proofErr w:type="spellEnd"/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tcBorders>
              <w:top w:val="single" w:sz="12" w:space="0" w:color="auto"/>
            </w:tcBorders>
            <w:vAlign w:val="center"/>
          </w:tcPr>
          <w:p w:rsidR="00E130BC" w:rsidRPr="00EA3294" w:rsidRDefault="00E130BC" w:rsidP="00552E29">
            <w:pPr>
              <w:ind w:right="-131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ГАЗ, УАЗ (со сменными втулками)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  <w:tc>
          <w:tcPr>
            <w:tcW w:w="952" w:type="pct"/>
            <w:tcBorders>
              <w:top w:val="single" w:sz="12" w:space="0" w:color="auto"/>
            </w:tcBorders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2900</w:t>
            </w:r>
          </w:p>
        </w:tc>
        <w:tc>
          <w:tcPr>
            <w:tcW w:w="951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130BC" w:rsidRPr="00EA3294" w:rsidRDefault="00E130BC" w:rsidP="003025F7">
            <w:pPr>
              <w:ind w:left="113"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По договоренности</w:t>
            </w: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552E29">
            <w:pPr>
              <w:ind w:right="-131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ГАЗ, УАЗ (без сменных втулок)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41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ГАЗ-53 (51), ЗИЛ-130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КАМАЗ, ЗИЛ-645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5500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ЗИЛ-5301 (Д-240, Д-245)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5500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ЯМЗ-236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5500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ЯМЗ-238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6300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41"/>
        </w:trPr>
        <w:tc>
          <w:tcPr>
            <w:tcW w:w="1970" w:type="pct"/>
            <w:vAlign w:val="center"/>
          </w:tcPr>
          <w:p w:rsidR="00E130BC" w:rsidRPr="00EA3294" w:rsidRDefault="00E130BC" w:rsidP="008C30C4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ЯМЗ-240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7500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41"/>
        </w:trPr>
        <w:tc>
          <w:tcPr>
            <w:tcW w:w="1970" w:type="pct"/>
            <w:vAlign w:val="center"/>
          </w:tcPr>
          <w:p w:rsidR="00E130BC" w:rsidRPr="00EA3294" w:rsidRDefault="00E130BC" w:rsidP="00552E29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Д-65, (ЮМЗ)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5500</w:t>
            </w:r>
          </w:p>
        </w:tc>
        <w:tc>
          <w:tcPr>
            <w:tcW w:w="951" w:type="pct"/>
            <w:vMerge/>
          </w:tcPr>
          <w:p w:rsidR="00E130BC" w:rsidRPr="00EA3294" w:rsidRDefault="00E130BC" w:rsidP="00552E29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130BC" w:rsidRPr="00EA3294" w:rsidTr="00E130BC">
        <w:trPr>
          <w:trHeight w:val="519"/>
        </w:trPr>
        <w:tc>
          <w:tcPr>
            <w:tcW w:w="1970" w:type="pct"/>
            <w:vAlign w:val="center"/>
          </w:tcPr>
          <w:p w:rsidR="00E130BC" w:rsidRPr="00EA3294" w:rsidRDefault="00E130BC" w:rsidP="00552E29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Т-100 (170)</w:t>
            </w:r>
          </w:p>
        </w:tc>
        <w:tc>
          <w:tcPr>
            <w:tcW w:w="1127" w:type="pct"/>
            <w:vAlign w:val="center"/>
          </w:tcPr>
          <w:p w:rsidR="00E130BC" w:rsidRPr="00EA3294" w:rsidRDefault="00E130BC" w:rsidP="00CD4A22">
            <w:pPr>
              <w:tabs>
                <w:tab w:val="left" w:pos="36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</w:t>
            </w:r>
          </w:p>
        </w:tc>
        <w:tc>
          <w:tcPr>
            <w:tcW w:w="952" w:type="pct"/>
            <w:vAlign w:val="center"/>
          </w:tcPr>
          <w:p w:rsidR="00E130BC" w:rsidRPr="00EA3294" w:rsidRDefault="00E130BC" w:rsidP="00CD4A22">
            <w:pPr>
              <w:ind w:right="-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7100</w:t>
            </w:r>
          </w:p>
        </w:tc>
        <w:tc>
          <w:tcPr>
            <w:tcW w:w="951" w:type="pct"/>
            <w:vMerge/>
          </w:tcPr>
          <w:p w:rsidR="00E130BC" w:rsidRPr="00EA3294" w:rsidRDefault="00E130BC" w:rsidP="008C30C4">
            <w:pPr>
              <w:ind w:right="-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30C4" w:rsidRPr="00EA3294" w:rsidRDefault="008C30C4" w:rsidP="008C30C4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 xml:space="preserve">*Стоимость ненормированных работ от </w:t>
      </w:r>
      <w:r w:rsidR="00F646BD">
        <w:rPr>
          <w:rFonts w:ascii="Arial" w:hAnsi="Arial" w:cs="Arial"/>
        </w:rPr>
        <w:t>500</w:t>
      </w:r>
      <w:r w:rsidRPr="00EA3294">
        <w:rPr>
          <w:rFonts w:ascii="Arial" w:hAnsi="Arial" w:cs="Arial"/>
        </w:rPr>
        <w:t xml:space="preserve"> руб./час</w:t>
      </w:r>
    </w:p>
    <w:p w:rsidR="008C30C4" w:rsidRPr="00EA3294" w:rsidRDefault="008C30C4" w:rsidP="008C30C4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дана без учета расходных материалов, запасных частей</w:t>
      </w:r>
    </w:p>
    <w:p w:rsidR="008C30C4" w:rsidRDefault="008C30C4" w:rsidP="008C30C4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может быть увеличена на 20-30%, в зависимости от года выпуска и состояния агрегата</w:t>
      </w:r>
    </w:p>
    <w:p w:rsidR="00E130BC" w:rsidRDefault="00E130BC" w:rsidP="008C30C4">
      <w:pPr>
        <w:ind w:right="16"/>
        <w:rPr>
          <w:rFonts w:ascii="Arial" w:hAnsi="Arial" w:cs="Arial"/>
        </w:rPr>
      </w:pPr>
    </w:p>
    <w:p w:rsidR="00E130BC" w:rsidRPr="00EA3294" w:rsidRDefault="00E130BC" w:rsidP="008C30C4">
      <w:pPr>
        <w:ind w:right="16"/>
        <w:rPr>
          <w:rFonts w:ascii="Arial" w:hAnsi="Arial" w:cs="Arial"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6517EF" w:rsidRPr="00EA3294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6517EF" w:rsidRPr="00EA3294" w:rsidRDefault="006517EF" w:rsidP="006517EF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6517EF" w:rsidRPr="00EA3294" w:rsidRDefault="006517EF" w:rsidP="006517EF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6517EF" w:rsidRPr="00EA3294" w:rsidRDefault="006517EF" w:rsidP="006517EF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6517EF" w:rsidRPr="00EA3294" w:rsidRDefault="006517EF" w:rsidP="006517EF">
      <w:pPr>
        <w:ind w:right="916"/>
        <w:jc w:val="center"/>
        <w:rPr>
          <w:rFonts w:ascii="Arial" w:hAnsi="Arial" w:cs="Arial"/>
          <w:b/>
          <w:sz w:val="32"/>
          <w:szCs w:val="32"/>
        </w:rPr>
      </w:pPr>
      <w:r w:rsidRPr="00EA3294">
        <w:rPr>
          <w:rFonts w:ascii="Arial" w:hAnsi="Arial" w:cs="Arial"/>
          <w:b/>
          <w:sz w:val="32"/>
          <w:szCs w:val="32"/>
        </w:rPr>
        <w:t>Прейскурант на токарные работы</w:t>
      </w:r>
    </w:p>
    <w:p w:rsidR="006517EF" w:rsidRPr="00EA3294" w:rsidRDefault="006517EF" w:rsidP="006517EF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p w:rsidR="006517EF" w:rsidRPr="00EA3294" w:rsidRDefault="006517EF" w:rsidP="006517EF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3888"/>
        <w:gridCol w:w="3631"/>
      </w:tblGrid>
      <w:tr w:rsidR="006517EF" w:rsidRPr="00EA3294" w:rsidTr="00CD4A22">
        <w:trPr>
          <w:trHeight w:val="845"/>
        </w:trPr>
        <w:tc>
          <w:tcPr>
            <w:tcW w:w="26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Вид работ</w:t>
            </w:r>
          </w:p>
        </w:tc>
        <w:tc>
          <w:tcPr>
            <w:tcW w:w="237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Стоимость (руб.)</w:t>
            </w:r>
          </w:p>
        </w:tc>
      </w:tr>
      <w:tr w:rsidR="006517EF" w:rsidRPr="00EA3294" w:rsidTr="00CD4A22">
        <w:trPr>
          <w:trHeight w:val="342"/>
        </w:trPr>
        <w:tc>
          <w:tcPr>
            <w:tcW w:w="26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17EF" w:rsidRPr="00EA3294" w:rsidRDefault="006517EF" w:rsidP="003741E2">
            <w:pPr>
              <w:tabs>
                <w:tab w:val="left" w:pos="3664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А/</w:t>
            </w:r>
            <w:proofErr w:type="gramStart"/>
            <w:r w:rsidRPr="00EA3294">
              <w:rPr>
                <w:rFonts w:ascii="Arial" w:hAnsi="Arial" w:cs="Arial"/>
                <w:b/>
                <w:sz w:val="32"/>
                <w:szCs w:val="32"/>
              </w:rPr>
              <w:t>м</w:t>
            </w:r>
            <w:proofErr w:type="gramEnd"/>
            <w:r w:rsidRPr="00EA3294">
              <w:rPr>
                <w:rFonts w:ascii="Arial" w:hAnsi="Arial" w:cs="Arial"/>
                <w:b/>
                <w:sz w:val="32"/>
                <w:szCs w:val="32"/>
              </w:rPr>
              <w:t xml:space="preserve"> отечественного производства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A3294">
              <w:rPr>
                <w:rFonts w:ascii="Arial" w:hAnsi="Arial" w:cs="Arial"/>
                <w:b/>
                <w:sz w:val="32"/>
                <w:szCs w:val="32"/>
              </w:rPr>
              <w:t>А/</w:t>
            </w:r>
            <w:proofErr w:type="gramStart"/>
            <w:r w:rsidRPr="00EA3294">
              <w:rPr>
                <w:rFonts w:ascii="Arial" w:hAnsi="Arial" w:cs="Arial"/>
                <w:b/>
                <w:sz w:val="32"/>
                <w:szCs w:val="32"/>
              </w:rPr>
              <w:t>м</w:t>
            </w:r>
            <w:proofErr w:type="gramEnd"/>
            <w:r w:rsidRPr="00EA3294">
              <w:rPr>
                <w:rFonts w:ascii="Arial" w:hAnsi="Arial" w:cs="Arial"/>
                <w:b/>
                <w:sz w:val="32"/>
                <w:szCs w:val="32"/>
              </w:rPr>
              <w:t xml:space="preserve"> иностранного производства</w:t>
            </w:r>
          </w:p>
        </w:tc>
      </w:tr>
      <w:tr w:rsidR="006517EF" w:rsidRPr="00EA3294" w:rsidTr="00CD4A22">
        <w:trPr>
          <w:trHeight w:val="995"/>
        </w:trPr>
        <w:tc>
          <w:tcPr>
            <w:tcW w:w="2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Проточка маховика (1 шт.)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17EF" w:rsidRPr="00EA3294" w:rsidRDefault="006517EF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ВАЗ </w:t>
            </w:r>
            <w:r w:rsidR="00990175" w:rsidRPr="00EA3294">
              <w:rPr>
                <w:rFonts w:ascii="Arial" w:hAnsi="Arial" w:cs="Arial"/>
                <w:b/>
                <w:sz w:val="28"/>
                <w:szCs w:val="28"/>
              </w:rPr>
              <w:t>от</w:t>
            </w: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 400</w:t>
            </w:r>
          </w:p>
          <w:p w:rsidR="006517EF" w:rsidRPr="00EA3294" w:rsidRDefault="00990175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ГАЗ от </w:t>
            </w:r>
            <w:r w:rsidR="006517EF" w:rsidRPr="00EA3294">
              <w:rPr>
                <w:rFonts w:ascii="Arial" w:hAnsi="Arial" w:cs="Arial"/>
                <w:b/>
                <w:sz w:val="28"/>
                <w:szCs w:val="28"/>
              </w:rPr>
              <w:t>500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От 900</w:t>
            </w:r>
          </w:p>
        </w:tc>
      </w:tr>
      <w:tr w:rsidR="006517EF" w:rsidRPr="00EA3294" w:rsidTr="00CD4A22">
        <w:trPr>
          <w:trHeight w:val="1083"/>
        </w:trPr>
        <w:tc>
          <w:tcPr>
            <w:tcW w:w="2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Проточка тормозного диска (1 шт.)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17EF" w:rsidRPr="00EA3294" w:rsidRDefault="00990175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ВАЗ от </w:t>
            </w:r>
            <w:r w:rsidR="006517EF" w:rsidRPr="00EA3294">
              <w:rPr>
                <w:rFonts w:ascii="Arial" w:hAnsi="Arial" w:cs="Arial"/>
                <w:b/>
                <w:sz w:val="28"/>
                <w:szCs w:val="28"/>
              </w:rPr>
              <w:t>450</w:t>
            </w:r>
          </w:p>
          <w:p w:rsidR="006517EF" w:rsidRPr="00EA3294" w:rsidRDefault="00990175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 от</w:t>
            </w:r>
            <w:r w:rsidR="006517EF" w:rsidRPr="00EA3294">
              <w:rPr>
                <w:rFonts w:ascii="Arial" w:hAnsi="Arial" w:cs="Arial"/>
                <w:b/>
                <w:sz w:val="28"/>
                <w:szCs w:val="28"/>
              </w:rPr>
              <w:t xml:space="preserve"> 500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Легковые</w:t>
            </w:r>
            <w:r w:rsidR="00990175" w:rsidRPr="00EA3294">
              <w:rPr>
                <w:rFonts w:ascii="Arial" w:hAnsi="Arial" w:cs="Arial"/>
                <w:b/>
                <w:sz w:val="28"/>
                <w:szCs w:val="28"/>
              </w:rPr>
              <w:t xml:space="preserve"> от</w:t>
            </w: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 600</w:t>
            </w:r>
          </w:p>
          <w:p w:rsidR="006517EF" w:rsidRPr="00EA3294" w:rsidRDefault="006517EF" w:rsidP="003741E2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Внедорожники</w:t>
            </w:r>
            <w:r w:rsidR="00990175" w:rsidRPr="00EA3294">
              <w:rPr>
                <w:rFonts w:ascii="Arial" w:hAnsi="Arial" w:cs="Arial"/>
                <w:b/>
                <w:sz w:val="28"/>
                <w:szCs w:val="28"/>
              </w:rPr>
              <w:t xml:space="preserve"> от</w:t>
            </w: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 800</w:t>
            </w:r>
          </w:p>
        </w:tc>
      </w:tr>
      <w:tr w:rsidR="006517EF" w:rsidRPr="00EA3294" w:rsidTr="00CD4A22">
        <w:trPr>
          <w:trHeight w:val="925"/>
        </w:trPr>
        <w:tc>
          <w:tcPr>
            <w:tcW w:w="2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17EF" w:rsidRPr="00EA3294" w:rsidRDefault="006517EF" w:rsidP="003741E2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Проточка тормозного барабана (1 шт.)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517EF" w:rsidRPr="00EA3294" w:rsidRDefault="006517EF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Легковые</w:t>
            </w:r>
            <w:r w:rsidR="00990175" w:rsidRPr="00EA3294">
              <w:rPr>
                <w:rFonts w:ascii="Arial" w:hAnsi="Arial" w:cs="Arial"/>
                <w:b/>
                <w:sz w:val="28"/>
                <w:szCs w:val="28"/>
              </w:rPr>
              <w:t xml:space="preserve"> от</w:t>
            </w: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 450</w:t>
            </w:r>
          </w:p>
          <w:p w:rsidR="006517EF" w:rsidRPr="00EA3294" w:rsidRDefault="006517EF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 xml:space="preserve">Грузовые </w:t>
            </w:r>
            <w:r w:rsidR="00990175" w:rsidRPr="00EA3294">
              <w:rPr>
                <w:rFonts w:ascii="Arial" w:hAnsi="Arial" w:cs="Arial"/>
                <w:b/>
                <w:sz w:val="28"/>
                <w:szCs w:val="28"/>
              </w:rPr>
              <w:t xml:space="preserve">от </w:t>
            </w:r>
            <w:r w:rsidRPr="00EA3294">
              <w:rPr>
                <w:rFonts w:ascii="Arial" w:hAnsi="Arial" w:cs="Arial"/>
                <w:b/>
                <w:sz w:val="28"/>
                <w:szCs w:val="28"/>
              </w:rPr>
              <w:t>900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175" w:rsidRPr="00EA3294" w:rsidRDefault="00990175" w:rsidP="00990175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Легковые от 900</w:t>
            </w:r>
          </w:p>
          <w:p w:rsidR="006517EF" w:rsidRPr="00EA3294" w:rsidRDefault="00990175" w:rsidP="00990175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Грузовые от 1100</w:t>
            </w:r>
          </w:p>
        </w:tc>
      </w:tr>
      <w:tr w:rsidR="007860B1" w:rsidRPr="00EA3294" w:rsidTr="00CD4A22">
        <w:trPr>
          <w:trHeight w:val="925"/>
        </w:trPr>
        <w:tc>
          <w:tcPr>
            <w:tcW w:w="2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0B1" w:rsidRPr="00EA3294" w:rsidRDefault="007860B1" w:rsidP="003741E2">
            <w:pPr>
              <w:ind w:right="916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Расточка балансиров(1 шт.)</w:t>
            </w:r>
          </w:p>
        </w:tc>
        <w:tc>
          <w:tcPr>
            <w:tcW w:w="12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60B1" w:rsidRPr="00EA3294" w:rsidRDefault="007860B1" w:rsidP="00374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От 1500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0B1" w:rsidRPr="00EA3294" w:rsidRDefault="007860B1" w:rsidP="007860B1">
            <w:pPr>
              <w:tabs>
                <w:tab w:val="left" w:pos="334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По договоренности</w:t>
            </w:r>
          </w:p>
        </w:tc>
      </w:tr>
    </w:tbl>
    <w:p w:rsidR="00CD4A22" w:rsidRDefault="00CD4A22" w:rsidP="006517EF">
      <w:pPr>
        <w:ind w:right="16"/>
        <w:rPr>
          <w:rFonts w:ascii="Arial" w:hAnsi="Arial" w:cs="Arial"/>
          <w:sz w:val="18"/>
          <w:szCs w:val="18"/>
        </w:rPr>
      </w:pPr>
    </w:p>
    <w:p w:rsidR="00F646BD" w:rsidRDefault="00F646BD" w:rsidP="006517EF">
      <w:pPr>
        <w:ind w:right="16"/>
        <w:rPr>
          <w:rFonts w:ascii="Arial" w:hAnsi="Arial" w:cs="Arial"/>
          <w:sz w:val="18"/>
          <w:szCs w:val="18"/>
        </w:rPr>
      </w:pPr>
    </w:p>
    <w:p w:rsidR="00F646BD" w:rsidRPr="00EA3294" w:rsidRDefault="00F646BD" w:rsidP="006517EF">
      <w:pPr>
        <w:ind w:right="16"/>
        <w:rPr>
          <w:rFonts w:ascii="Arial" w:hAnsi="Arial" w:cs="Arial"/>
        </w:rPr>
      </w:pPr>
    </w:p>
    <w:p w:rsidR="00CD4A22" w:rsidRPr="00EA3294" w:rsidRDefault="00CD4A22" w:rsidP="006517EF">
      <w:pPr>
        <w:ind w:right="16"/>
        <w:rPr>
          <w:rFonts w:ascii="Arial" w:hAnsi="Arial" w:cs="Arial"/>
        </w:rPr>
      </w:pPr>
    </w:p>
    <w:p w:rsidR="006517EF" w:rsidRPr="00EA3294" w:rsidRDefault="006517EF" w:rsidP="006517EF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 xml:space="preserve">*Стоимость ненормированных работ от </w:t>
      </w:r>
      <w:r w:rsidR="00F646BD">
        <w:rPr>
          <w:rFonts w:ascii="Arial" w:hAnsi="Arial" w:cs="Arial"/>
        </w:rPr>
        <w:t>500</w:t>
      </w:r>
      <w:r w:rsidRPr="00EA3294">
        <w:rPr>
          <w:rFonts w:ascii="Arial" w:hAnsi="Arial" w:cs="Arial"/>
        </w:rPr>
        <w:t xml:space="preserve"> руб./час</w:t>
      </w:r>
    </w:p>
    <w:p w:rsidR="006517EF" w:rsidRPr="00EA3294" w:rsidRDefault="006517EF" w:rsidP="006517EF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дана без учета расходных материалов, запасных частей</w:t>
      </w:r>
    </w:p>
    <w:p w:rsidR="00F30A9B" w:rsidRPr="00EA3294" w:rsidRDefault="00F30A9B" w:rsidP="00F30A9B">
      <w:pPr>
        <w:ind w:right="16"/>
        <w:rPr>
          <w:rFonts w:ascii="Arial" w:hAnsi="Arial" w:cs="Arial"/>
          <w:sz w:val="18"/>
          <w:szCs w:val="18"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F30A9B" w:rsidRPr="00EA3294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F30A9B" w:rsidRPr="00EA3294" w:rsidRDefault="00F30A9B" w:rsidP="00F30A9B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F30A9B" w:rsidRPr="00EA3294" w:rsidRDefault="00F30A9B" w:rsidP="00F30A9B">
      <w:pPr>
        <w:ind w:right="916"/>
        <w:jc w:val="center"/>
        <w:rPr>
          <w:rFonts w:ascii="Arial" w:hAnsi="Arial" w:cs="Arial"/>
          <w:b/>
          <w:sz w:val="32"/>
          <w:szCs w:val="32"/>
        </w:rPr>
      </w:pPr>
      <w:r w:rsidRPr="00EA3294">
        <w:rPr>
          <w:rFonts w:ascii="Arial" w:hAnsi="Arial" w:cs="Arial"/>
          <w:b/>
          <w:sz w:val="32"/>
          <w:szCs w:val="32"/>
        </w:rPr>
        <w:t>Прейскурант на фрезеровку плоскости ГБЦ</w:t>
      </w:r>
    </w:p>
    <w:p w:rsidR="00F30A9B" w:rsidRPr="00EA3294" w:rsidRDefault="00F30A9B" w:rsidP="00F30A9B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p w:rsidR="00F30A9B" w:rsidRPr="00EA3294" w:rsidRDefault="00F30A9B" w:rsidP="00F30A9B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p w:rsidR="00F30A9B" w:rsidRPr="00EA3294" w:rsidRDefault="00F30A9B" w:rsidP="00F30A9B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p w:rsidR="00F30A9B" w:rsidRPr="00EA3294" w:rsidRDefault="00F30A9B" w:rsidP="00F30A9B">
      <w:pPr>
        <w:ind w:right="916"/>
        <w:jc w:val="right"/>
        <w:rPr>
          <w:rFonts w:ascii="Arial" w:hAnsi="Arial" w:cs="Arial"/>
          <w:sz w:val="28"/>
          <w:szCs w:val="28"/>
        </w:rPr>
      </w:pPr>
    </w:p>
    <w:tbl>
      <w:tblPr>
        <w:tblW w:w="9485" w:type="dxa"/>
        <w:jc w:val="center"/>
        <w:tblInd w:w="-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16"/>
        <w:gridCol w:w="2969"/>
      </w:tblGrid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ВАЗ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253F66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30A9B" w:rsidRPr="00EA3294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3C3D20">
              <w:rPr>
                <w:rFonts w:ascii="Arial" w:hAnsi="Arial" w:cs="Arial"/>
                <w:b/>
                <w:sz w:val="28"/>
                <w:szCs w:val="28"/>
              </w:rPr>
              <w:t>-700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8E74E7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Волга-402 под 92-й бензин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3C3D20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3C3D20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Волга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УАЗ, Газель)402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8E74E7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800</w:t>
            </w:r>
          </w:p>
        </w:tc>
      </w:tr>
      <w:tr w:rsidR="008E74E7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8E74E7" w:rsidRPr="00EA3294" w:rsidRDefault="003C3D20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Волг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УАЗ, Газель)406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8E74E7" w:rsidRPr="00EA3294" w:rsidRDefault="008E74E7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1000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ГАЗ-53 (за 1 шт.)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3C3D20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1500-1800</w:t>
            </w:r>
          </w:p>
        </w:tc>
      </w:tr>
      <w:tr w:rsidR="00C135D0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C135D0" w:rsidRPr="00EA3294" w:rsidRDefault="00C135D0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Д-245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C135D0" w:rsidRPr="00EA3294" w:rsidRDefault="003C3D20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1500-1800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ЗИЛ-130 (за 1 шт.)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3C3D20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1500-1800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ЗИЛ-645 (за 1 шт.)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1500</w:t>
            </w:r>
          </w:p>
        </w:tc>
      </w:tr>
      <w:tr w:rsidR="00F30A9B" w:rsidRPr="00EA3294" w:rsidTr="003C3D20">
        <w:trPr>
          <w:trHeight w:val="518"/>
          <w:jc w:val="center"/>
        </w:trPr>
        <w:tc>
          <w:tcPr>
            <w:tcW w:w="6516" w:type="dxa"/>
            <w:shd w:val="clear" w:color="auto" w:fill="auto"/>
            <w:noWrap/>
            <w:vAlign w:val="bottom"/>
          </w:tcPr>
          <w:p w:rsidR="00F30A9B" w:rsidRPr="00EA3294" w:rsidRDefault="00C135D0" w:rsidP="00F30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</w:t>
            </w:r>
            <w:r w:rsidR="003C3D20">
              <w:rPr>
                <w:rFonts w:ascii="Arial" w:hAnsi="Arial" w:cs="Arial"/>
                <w:b/>
                <w:sz w:val="28"/>
                <w:szCs w:val="28"/>
              </w:rPr>
              <w:t>-236</w:t>
            </w:r>
            <w:r w:rsidR="00F30A9B" w:rsidRPr="00EA3294">
              <w:rPr>
                <w:rFonts w:ascii="Arial" w:hAnsi="Arial" w:cs="Arial"/>
                <w:b/>
                <w:sz w:val="28"/>
                <w:szCs w:val="28"/>
              </w:rPr>
              <w:t xml:space="preserve"> (за 1 шт.)</w:t>
            </w:r>
          </w:p>
        </w:tc>
        <w:tc>
          <w:tcPr>
            <w:tcW w:w="2969" w:type="dxa"/>
            <w:shd w:val="clear" w:color="auto" w:fill="auto"/>
            <w:noWrap/>
            <w:vAlign w:val="bottom"/>
          </w:tcPr>
          <w:p w:rsidR="00F30A9B" w:rsidRPr="00EA3294" w:rsidRDefault="00F30A9B" w:rsidP="00F30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1800</w:t>
            </w:r>
            <w:r w:rsidR="003C3D20">
              <w:rPr>
                <w:rFonts w:ascii="Arial" w:hAnsi="Arial" w:cs="Arial"/>
                <w:b/>
                <w:sz w:val="28"/>
                <w:szCs w:val="28"/>
              </w:rPr>
              <w:t>-2000</w:t>
            </w:r>
          </w:p>
        </w:tc>
      </w:tr>
    </w:tbl>
    <w:p w:rsidR="003C3D20" w:rsidRDefault="003C3D20" w:rsidP="003C3D20">
      <w:pPr>
        <w:ind w:right="9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</w:p>
    <w:p w:rsidR="00F30A9B" w:rsidRDefault="003C3D20" w:rsidP="003C3D20">
      <w:pPr>
        <w:ind w:right="9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ЯМЗ-238 (за 1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шт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>)                                                                2000-2300</w:t>
      </w:r>
    </w:p>
    <w:p w:rsidR="003C3D20" w:rsidRDefault="003C3D20" w:rsidP="003C3D20">
      <w:pPr>
        <w:ind w:right="9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C3D20" w:rsidRPr="003C3D20" w:rsidRDefault="003C3D20" w:rsidP="003C3D20">
      <w:pPr>
        <w:ind w:right="9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ГБЦ  Импортного производства по договоренности</w:t>
      </w:r>
    </w:p>
    <w:p w:rsidR="00CD4A22" w:rsidRPr="00EA3294" w:rsidRDefault="00CD4A22" w:rsidP="00F30A9B">
      <w:pPr>
        <w:ind w:right="916"/>
        <w:jc w:val="center"/>
        <w:rPr>
          <w:rFonts w:ascii="Arial" w:hAnsi="Arial" w:cs="Arial"/>
          <w:sz w:val="28"/>
          <w:szCs w:val="28"/>
        </w:rPr>
      </w:pPr>
    </w:p>
    <w:p w:rsidR="00CD4A22" w:rsidRPr="00EA3294" w:rsidRDefault="00CD4A22" w:rsidP="00F30A9B">
      <w:pPr>
        <w:ind w:right="916"/>
        <w:jc w:val="center"/>
        <w:rPr>
          <w:rFonts w:ascii="Arial" w:hAnsi="Arial" w:cs="Arial"/>
          <w:sz w:val="28"/>
          <w:szCs w:val="28"/>
        </w:rPr>
      </w:pPr>
    </w:p>
    <w:p w:rsidR="00F30A9B" w:rsidRPr="00EA3294" w:rsidRDefault="00F30A9B" w:rsidP="00F30A9B">
      <w:pPr>
        <w:ind w:right="16"/>
        <w:rPr>
          <w:rFonts w:ascii="Arial" w:hAnsi="Arial" w:cs="Arial"/>
          <w:sz w:val="18"/>
          <w:szCs w:val="18"/>
        </w:rPr>
      </w:pPr>
    </w:p>
    <w:p w:rsidR="00F30A9B" w:rsidRPr="00EA3294" w:rsidRDefault="00F30A9B" w:rsidP="00F30A9B">
      <w:pPr>
        <w:ind w:right="16"/>
        <w:rPr>
          <w:rFonts w:ascii="Arial" w:hAnsi="Arial" w:cs="Arial"/>
          <w:sz w:val="18"/>
          <w:szCs w:val="18"/>
        </w:rPr>
      </w:pPr>
    </w:p>
    <w:p w:rsidR="00F30A9B" w:rsidRPr="00EA3294" w:rsidRDefault="00F30A9B" w:rsidP="00F30A9B">
      <w:pPr>
        <w:ind w:right="16"/>
        <w:rPr>
          <w:rFonts w:ascii="Arial" w:hAnsi="Arial" w:cs="Arial"/>
          <w:sz w:val="18"/>
          <w:szCs w:val="18"/>
        </w:rPr>
      </w:pPr>
    </w:p>
    <w:p w:rsidR="00F30A9B" w:rsidRPr="00EA3294" w:rsidRDefault="00F30A9B" w:rsidP="00F30A9B">
      <w:pPr>
        <w:ind w:right="16"/>
        <w:rPr>
          <w:rFonts w:ascii="Arial" w:hAnsi="Arial" w:cs="Arial"/>
        </w:rPr>
      </w:pPr>
    </w:p>
    <w:p w:rsidR="006517EF" w:rsidRPr="00EA3294" w:rsidRDefault="006517EF" w:rsidP="008C30C4">
      <w:pPr>
        <w:ind w:right="16"/>
        <w:rPr>
          <w:rFonts w:ascii="Arial" w:hAnsi="Arial" w:cs="Arial"/>
        </w:rPr>
      </w:pPr>
    </w:p>
    <w:p w:rsidR="00B6648B" w:rsidRPr="00EA3294" w:rsidRDefault="00B6648B" w:rsidP="008C30C4">
      <w:pPr>
        <w:ind w:right="16"/>
        <w:rPr>
          <w:rFonts w:ascii="Arial" w:hAnsi="Arial" w:cs="Arial"/>
        </w:rPr>
      </w:pPr>
    </w:p>
    <w:p w:rsidR="009072C9" w:rsidRPr="00EA3294" w:rsidRDefault="009072C9" w:rsidP="00B6648B">
      <w:pPr>
        <w:ind w:right="16"/>
        <w:jc w:val="right"/>
        <w:rPr>
          <w:rFonts w:ascii="Arial" w:hAnsi="Arial" w:cs="Arial"/>
          <w:i/>
        </w:rPr>
      </w:pPr>
    </w:p>
    <w:p w:rsidR="00CD4A22" w:rsidRPr="00EA3294" w:rsidRDefault="00CD4A22" w:rsidP="00B6648B">
      <w:pPr>
        <w:ind w:right="16"/>
        <w:jc w:val="right"/>
        <w:rPr>
          <w:rFonts w:ascii="Arial" w:hAnsi="Arial" w:cs="Arial"/>
          <w:i/>
        </w:rPr>
      </w:pPr>
    </w:p>
    <w:p w:rsidR="00F646BD" w:rsidRPr="00F646BD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>Центр механообработки « СТК МОТОРС»</w:t>
      </w:r>
    </w:p>
    <w:p w:rsidR="009072C9" w:rsidRPr="00EA3294" w:rsidRDefault="00F646BD" w:rsidP="00F646BD">
      <w:pPr>
        <w:ind w:right="916"/>
        <w:jc w:val="right"/>
        <w:rPr>
          <w:rFonts w:ascii="Arial" w:hAnsi="Arial" w:cs="Arial"/>
          <w:sz w:val="28"/>
          <w:szCs w:val="28"/>
        </w:rPr>
      </w:pPr>
      <w:r w:rsidRPr="00F646BD">
        <w:rPr>
          <w:rFonts w:ascii="Arial" w:hAnsi="Arial" w:cs="Arial"/>
          <w:sz w:val="28"/>
          <w:szCs w:val="28"/>
        </w:rPr>
        <w:t xml:space="preserve">ИП Старков А. </w:t>
      </w:r>
      <w:proofErr w:type="gramStart"/>
      <w:r w:rsidRPr="00F646BD">
        <w:rPr>
          <w:rFonts w:ascii="Arial" w:hAnsi="Arial" w:cs="Arial"/>
          <w:sz w:val="28"/>
          <w:szCs w:val="28"/>
        </w:rPr>
        <w:t>В</w:t>
      </w:r>
      <w:proofErr w:type="gramEnd"/>
    </w:p>
    <w:p w:rsidR="009072C9" w:rsidRPr="00EA3294" w:rsidRDefault="009072C9" w:rsidP="009072C9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072C9" w:rsidRPr="00EA3294" w:rsidRDefault="009072C9" w:rsidP="009072C9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072C9" w:rsidRPr="00EA3294" w:rsidRDefault="009072C9" w:rsidP="009072C9">
      <w:pPr>
        <w:ind w:right="916"/>
        <w:jc w:val="right"/>
        <w:rPr>
          <w:rFonts w:ascii="Arial" w:hAnsi="Arial" w:cs="Arial"/>
          <w:sz w:val="28"/>
          <w:szCs w:val="28"/>
        </w:rPr>
      </w:pPr>
    </w:p>
    <w:p w:rsidR="009072C9" w:rsidRPr="00EA3294" w:rsidRDefault="009072C9" w:rsidP="009072C9">
      <w:pPr>
        <w:ind w:right="916"/>
        <w:jc w:val="center"/>
        <w:rPr>
          <w:rFonts w:ascii="Arial" w:hAnsi="Arial" w:cs="Arial"/>
          <w:b/>
          <w:sz w:val="32"/>
          <w:szCs w:val="32"/>
        </w:rPr>
      </w:pPr>
      <w:r w:rsidRPr="00EA3294">
        <w:rPr>
          <w:rFonts w:ascii="Arial" w:hAnsi="Arial" w:cs="Arial"/>
          <w:b/>
          <w:sz w:val="32"/>
          <w:szCs w:val="32"/>
        </w:rPr>
        <w:t>Прейскурант на ремонт шатунов</w:t>
      </w:r>
    </w:p>
    <w:p w:rsidR="009072C9" w:rsidRPr="00EA3294" w:rsidRDefault="009072C9" w:rsidP="009072C9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p w:rsidR="009072C9" w:rsidRPr="00EA3294" w:rsidRDefault="009072C9" w:rsidP="009072C9">
      <w:pPr>
        <w:ind w:right="916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946"/>
        <w:gridCol w:w="2946"/>
        <w:gridCol w:w="2946"/>
        <w:gridCol w:w="2949"/>
      </w:tblGrid>
      <w:tr w:rsidR="000771CB" w:rsidRPr="00EA3294" w:rsidTr="000771CB">
        <w:trPr>
          <w:trHeight w:val="1076"/>
          <w:jc w:val="center"/>
        </w:trPr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Модель шатуна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Диагностика шатуна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Расточка нижней головки шатуна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Замена втулки шатуна</w:t>
            </w:r>
          </w:p>
        </w:tc>
        <w:tc>
          <w:tcPr>
            <w:tcW w:w="2948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Полировка пальца</w:t>
            </w:r>
          </w:p>
        </w:tc>
      </w:tr>
      <w:tr w:rsidR="000771CB" w:rsidRPr="00EA3294" w:rsidTr="000771CB">
        <w:trPr>
          <w:trHeight w:val="538"/>
          <w:jc w:val="center"/>
        </w:trPr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КамАЗ</w:t>
            </w:r>
          </w:p>
        </w:tc>
        <w:tc>
          <w:tcPr>
            <w:tcW w:w="2946" w:type="dxa"/>
            <w:vAlign w:val="center"/>
          </w:tcPr>
          <w:p w:rsidR="00B46872" w:rsidRPr="00EA3294" w:rsidRDefault="009C10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  <w:tc>
          <w:tcPr>
            <w:tcW w:w="2946" w:type="dxa"/>
            <w:vAlign w:val="center"/>
          </w:tcPr>
          <w:p w:rsidR="00B46872" w:rsidRPr="00EA3294" w:rsidRDefault="009C10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</w:t>
            </w:r>
            <w:r w:rsidR="00B46872" w:rsidRPr="00EA3294">
              <w:rPr>
                <w:rFonts w:ascii="Arial" w:hAnsi="Arial" w:cs="Arial"/>
                <w:b/>
                <w:sz w:val="28"/>
                <w:szCs w:val="28"/>
              </w:rPr>
              <w:t>-500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500</w:t>
            </w:r>
            <w:r w:rsidR="009C1072">
              <w:rPr>
                <w:rFonts w:ascii="Arial" w:hAnsi="Arial" w:cs="Arial"/>
                <w:b/>
                <w:sz w:val="28"/>
                <w:szCs w:val="28"/>
              </w:rPr>
              <w:t>-600</w:t>
            </w:r>
          </w:p>
        </w:tc>
        <w:tc>
          <w:tcPr>
            <w:tcW w:w="2948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0771CB" w:rsidRPr="00EA3294" w:rsidTr="000771CB">
        <w:trPr>
          <w:trHeight w:val="1105"/>
          <w:jc w:val="center"/>
        </w:trPr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ЯМЗ-236, ЯМЗ-238, ЯМЗ-240</w:t>
            </w:r>
          </w:p>
        </w:tc>
        <w:tc>
          <w:tcPr>
            <w:tcW w:w="2946" w:type="dxa"/>
            <w:vAlign w:val="center"/>
          </w:tcPr>
          <w:p w:rsidR="00B46872" w:rsidRPr="00EA3294" w:rsidRDefault="009C10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150</w:t>
            </w:r>
          </w:p>
        </w:tc>
        <w:tc>
          <w:tcPr>
            <w:tcW w:w="2946" w:type="dxa"/>
            <w:vAlign w:val="center"/>
          </w:tcPr>
          <w:p w:rsidR="00B46872" w:rsidRPr="00EA3294" w:rsidRDefault="009C10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350</w:t>
            </w:r>
            <w:r w:rsidR="00B46872" w:rsidRPr="00EA3294">
              <w:rPr>
                <w:rFonts w:ascii="Arial" w:hAnsi="Arial" w:cs="Arial"/>
                <w:b/>
                <w:sz w:val="28"/>
                <w:szCs w:val="28"/>
              </w:rPr>
              <w:t>-500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500</w:t>
            </w:r>
            <w:r w:rsidR="009C1072">
              <w:rPr>
                <w:rFonts w:ascii="Arial" w:hAnsi="Arial" w:cs="Arial"/>
                <w:b/>
                <w:sz w:val="28"/>
                <w:szCs w:val="28"/>
              </w:rPr>
              <w:t>-600</w:t>
            </w:r>
          </w:p>
        </w:tc>
        <w:tc>
          <w:tcPr>
            <w:tcW w:w="2948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0771CB" w:rsidRPr="00EA3294" w:rsidTr="000771CB">
        <w:trPr>
          <w:trHeight w:val="538"/>
          <w:jc w:val="center"/>
        </w:trPr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ЯМЗ-7511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9C1072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C1072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  <w:tc>
          <w:tcPr>
            <w:tcW w:w="2946" w:type="dxa"/>
            <w:vAlign w:val="center"/>
          </w:tcPr>
          <w:p w:rsidR="00B46872" w:rsidRPr="00EA3294" w:rsidRDefault="009C10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400-</w:t>
            </w:r>
            <w:r w:rsidR="00B46872" w:rsidRPr="00EA3294">
              <w:rPr>
                <w:rFonts w:ascii="Arial" w:hAnsi="Arial" w:cs="Arial"/>
                <w:b/>
                <w:sz w:val="28"/>
                <w:szCs w:val="28"/>
              </w:rPr>
              <w:t>550</w:t>
            </w:r>
          </w:p>
        </w:tc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600</w:t>
            </w:r>
            <w:r w:rsidR="009C1072">
              <w:rPr>
                <w:rFonts w:ascii="Arial" w:hAnsi="Arial" w:cs="Arial"/>
                <w:b/>
                <w:sz w:val="28"/>
                <w:szCs w:val="28"/>
              </w:rPr>
              <w:t>-700</w:t>
            </w:r>
          </w:p>
        </w:tc>
        <w:tc>
          <w:tcPr>
            <w:tcW w:w="2948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B46872" w:rsidRPr="00EA3294" w:rsidTr="000771CB">
        <w:trPr>
          <w:trHeight w:val="1134"/>
          <w:jc w:val="center"/>
        </w:trPr>
        <w:tc>
          <w:tcPr>
            <w:tcW w:w="2946" w:type="dxa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Шатуны иностранного производства</w:t>
            </w:r>
          </w:p>
        </w:tc>
        <w:tc>
          <w:tcPr>
            <w:tcW w:w="11787" w:type="dxa"/>
            <w:gridSpan w:val="4"/>
            <w:vAlign w:val="center"/>
          </w:tcPr>
          <w:p w:rsidR="00B46872" w:rsidRPr="00EA3294" w:rsidRDefault="00B46872" w:rsidP="000771CB">
            <w:pPr>
              <w:ind w:right="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294">
              <w:rPr>
                <w:rFonts w:ascii="Arial" w:hAnsi="Arial" w:cs="Arial"/>
                <w:b/>
                <w:sz w:val="28"/>
                <w:szCs w:val="28"/>
              </w:rPr>
              <w:t>по договоренности</w:t>
            </w:r>
          </w:p>
        </w:tc>
      </w:tr>
    </w:tbl>
    <w:p w:rsidR="009072C9" w:rsidRPr="00EA3294" w:rsidRDefault="009072C9" w:rsidP="009072C9">
      <w:pPr>
        <w:ind w:right="16"/>
        <w:rPr>
          <w:rFonts w:ascii="Arial" w:hAnsi="Arial" w:cs="Arial"/>
          <w:sz w:val="18"/>
          <w:szCs w:val="18"/>
        </w:rPr>
      </w:pPr>
    </w:p>
    <w:p w:rsidR="009072C9" w:rsidRPr="00EA3294" w:rsidRDefault="009072C9" w:rsidP="009072C9">
      <w:pPr>
        <w:ind w:right="16"/>
        <w:rPr>
          <w:rFonts w:ascii="Arial" w:hAnsi="Arial" w:cs="Arial"/>
        </w:rPr>
      </w:pPr>
    </w:p>
    <w:p w:rsidR="009072C9" w:rsidRPr="00EA3294" w:rsidRDefault="009072C9" w:rsidP="009072C9">
      <w:pPr>
        <w:ind w:right="16"/>
        <w:rPr>
          <w:rFonts w:ascii="Arial" w:hAnsi="Arial" w:cs="Arial"/>
        </w:rPr>
      </w:pPr>
    </w:p>
    <w:p w:rsidR="009072C9" w:rsidRPr="00EA3294" w:rsidRDefault="009072C9" w:rsidP="009072C9">
      <w:pPr>
        <w:ind w:right="16"/>
        <w:rPr>
          <w:rFonts w:ascii="Arial" w:hAnsi="Arial" w:cs="Arial"/>
        </w:rPr>
      </w:pPr>
    </w:p>
    <w:p w:rsidR="009072C9" w:rsidRPr="00EA3294" w:rsidRDefault="009072C9" w:rsidP="009072C9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 xml:space="preserve">*Стоимость ненормированных работ от </w:t>
      </w:r>
      <w:r w:rsidR="00F646BD">
        <w:rPr>
          <w:rFonts w:ascii="Arial" w:hAnsi="Arial" w:cs="Arial"/>
        </w:rPr>
        <w:t>500</w:t>
      </w:r>
      <w:bookmarkStart w:id="0" w:name="_GoBack"/>
      <w:bookmarkEnd w:id="0"/>
      <w:r w:rsidRPr="00EA3294">
        <w:rPr>
          <w:rFonts w:ascii="Arial" w:hAnsi="Arial" w:cs="Arial"/>
        </w:rPr>
        <w:t xml:space="preserve"> руб./час</w:t>
      </w:r>
    </w:p>
    <w:p w:rsidR="009072C9" w:rsidRPr="00EA3294" w:rsidRDefault="009072C9" w:rsidP="009072C9">
      <w:pPr>
        <w:ind w:right="16"/>
        <w:rPr>
          <w:rFonts w:ascii="Arial" w:hAnsi="Arial" w:cs="Arial"/>
        </w:rPr>
      </w:pPr>
      <w:r w:rsidRPr="00EA3294">
        <w:rPr>
          <w:rFonts w:ascii="Arial" w:hAnsi="Arial" w:cs="Arial"/>
        </w:rPr>
        <w:t>*Стоимость работ дана без учета расходных материалов, запасных частей</w:t>
      </w:r>
    </w:p>
    <w:sectPr w:rsidR="009072C9" w:rsidRPr="00EA3294" w:rsidSect="00F804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1B"/>
    <w:multiLevelType w:val="hybridMultilevel"/>
    <w:tmpl w:val="2A80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0A9B"/>
    <w:rsid w:val="00017C1C"/>
    <w:rsid w:val="00020632"/>
    <w:rsid w:val="00023B8C"/>
    <w:rsid w:val="0003708E"/>
    <w:rsid w:val="00053077"/>
    <w:rsid w:val="000538C5"/>
    <w:rsid w:val="000644C0"/>
    <w:rsid w:val="000771CB"/>
    <w:rsid w:val="000B65E9"/>
    <w:rsid w:val="000C4D95"/>
    <w:rsid w:val="000C5BE9"/>
    <w:rsid w:val="000D1B95"/>
    <w:rsid w:val="00111E83"/>
    <w:rsid w:val="001252C8"/>
    <w:rsid w:val="00126433"/>
    <w:rsid w:val="00133C90"/>
    <w:rsid w:val="001455C8"/>
    <w:rsid w:val="001475D9"/>
    <w:rsid w:val="00147BC0"/>
    <w:rsid w:val="00150DCF"/>
    <w:rsid w:val="00185862"/>
    <w:rsid w:val="00193C7D"/>
    <w:rsid w:val="001A4464"/>
    <w:rsid w:val="001C1B54"/>
    <w:rsid w:val="001D6EBF"/>
    <w:rsid w:val="002043FF"/>
    <w:rsid w:val="00213B77"/>
    <w:rsid w:val="002159DE"/>
    <w:rsid w:val="00221648"/>
    <w:rsid w:val="002255C5"/>
    <w:rsid w:val="0025146D"/>
    <w:rsid w:val="00253F66"/>
    <w:rsid w:val="00277DCC"/>
    <w:rsid w:val="002E069B"/>
    <w:rsid w:val="002E4090"/>
    <w:rsid w:val="002E58A6"/>
    <w:rsid w:val="003025F7"/>
    <w:rsid w:val="003741E2"/>
    <w:rsid w:val="00392ADC"/>
    <w:rsid w:val="003934F2"/>
    <w:rsid w:val="00393634"/>
    <w:rsid w:val="003B6CC5"/>
    <w:rsid w:val="003C0ED9"/>
    <w:rsid w:val="003C1F2C"/>
    <w:rsid w:val="003C3D20"/>
    <w:rsid w:val="003D1BE0"/>
    <w:rsid w:val="003D1D66"/>
    <w:rsid w:val="003E28CE"/>
    <w:rsid w:val="003E70D2"/>
    <w:rsid w:val="003E7966"/>
    <w:rsid w:val="003F6B7E"/>
    <w:rsid w:val="00412668"/>
    <w:rsid w:val="004215D1"/>
    <w:rsid w:val="00424727"/>
    <w:rsid w:val="00430047"/>
    <w:rsid w:val="00434EFE"/>
    <w:rsid w:val="00450BEA"/>
    <w:rsid w:val="00455F92"/>
    <w:rsid w:val="004600F5"/>
    <w:rsid w:val="004924AD"/>
    <w:rsid w:val="00496F74"/>
    <w:rsid w:val="004B1434"/>
    <w:rsid w:val="004D6A40"/>
    <w:rsid w:val="004E4A13"/>
    <w:rsid w:val="004E5EE8"/>
    <w:rsid w:val="004F304B"/>
    <w:rsid w:val="004F7C30"/>
    <w:rsid w:val="00500518"/>
    <w:rsid w:val="0051287E"/>
    <w:rsid w:val="00552E29"/>
    <w:rsid w:val="005575B1"/>
    <w:rsid w:val="00570D78"/>
    <w:rsid w:val="0057737E"/>
    <w:rsid w:val="005856E9"/>
    <w:rsid w:val="005875F5"/>
    <w:rsid w:val="005C6ECD"/>
    <w:rsid w:val="005F021A"/>
    <w:rsid w:val="005F2A01"/>
    <w:rsid w:val="005F37CC"/>
    <w:rsid w:val="00623E38"/>
    <w:rsid w:val="00634CA2"/>
    <w:rsid w:val="006517EF"/>
    <w:rsid w:val="00657D9F"/>
    <w:rsid w:val="0069357D"/>
    <w:rsid w:val="006A2CEB"/>
    <w:rsid w:val="00710113"/>
    <w:rsid w:val="00711ED4"/>
    <w:rsid w:val="00715E17"/>
    <w:rsid w:val="0073006F"/>
    <w:rsid w:val="00736CBB"/>
    <w:rsid w:val="0076113A"/>
    <w:rsid w:val="00762109"/>
    <w:rsid w:val="0076426A"/>
    <w:rsid w:val="007860B1"/>
    <w:rsid w:val="00787804"/>
    <w:rsid w:val="0079477A"/>
    <w:rsid w:val="007D7065"/>
    <w:rsid w:val="007E2265"/>
    <w:rsid w:val="007E5A7E"/>
    <w:rsid w:val="00804BB2"/>
    <w:rsid w:val="00815EB3"/>
    <w:rsid w:val="00825A0D"/>
    <w:rsid w:val="008809EA"/>
    <w:rsid w:val="008B43D9"/>
    <w:rsid w:val="008C08F4"/>
    <w:rsid w:val="008C30C4"/>
    <w:rsid w:val="008E6CF3"/>
    <w:rsid w:val="008E74E7"/>
    <w:rsid w:val="008F09A7"/>
    <w:rsid w:val="009072C9"/>
    <w:rsid w:val="00944E6E"/>
    <w:rsid w:val="00972CD3"/>
    <w:rsid w:val="00976BCE"/>
    <w:rsid w:val="00990175"/>
    <w:rsid w:val="009933DD"/>
    <w:rsid w:val="009973B9"/>
    <w:rsid w:val="009B0666"/>
    <w:rsid w:val="009B3771"/>
    <w:rsid w:val="009C1072"/>
    <w:rsid w:val="009C1A03"/>
    <w:rsid w:val="009C2BD9"/>
    <w:rsid w:val="009E7E08"/>
    <w:rsid w:val="009F4AFF"/>
    <w:rsid w:val="00A032AA"/>
    <w:rsid w:val="00A16C7C"/>
    <w:rsid w:val="00A2099C"/>
    <w:rsid w:val="00A23232"/>
    <w:rsid w:val="00A247AF"/>
    <w:rsid w:val="00A35325"/>
    <w:rsid w:val="00A507C9"/>
    <w:rsid w:val="00A60B64"/>
    <w:rsid w:val="00A65CAB"/>
    <w:rsid w:val="00A90443"/>
    <w:rsid w:val="00A94EB8"/>
    <w:rsid w:val="00A9726E"/>
    <w:rsid w:val="00AA1CDB"/>
    <w:rsid w:val="00AD024C"/>
    <w:rsid w:val="00AD1157"/>
    <w:rsid w:val="00AD4E96"/>
    <w:rsid w:val="00AD771E"/>
    <w:rsid w:val="00B068B8"/>
    <w:rsid w:val="00B13B29"/>
    <w:rsid w:val="00B259DB"/>
    <w:rsid w:val="00B326AF"/>
    <w:rsid w:val="00B36BD2"/>
    <w:rsid w:val="00B46872"/>
    <w:rsid w:val="00B61AD3"/>
    <w:rsid w:val="00B6648B"/>
    <w:rsid w:val="00B75AB6"/>
    <w:rsid w:val="00B75F4E"/>
    <w:rsid w:val="00B862A2"/>
    <w:rsid w:val="00BD0EB5"/>
    <w:rsid w:val="00BD7474"/>
    <w:rsid w:val="00C135D0"/>
    <w:rsid w:val="00C13C85"/>
    <w:rsid w:val="00C33430"/>
    <w:rsid w:val="00C43395"/>
    <w:rsid w:val="00C44CB0"/>
    <w:rsid w:val="00C55BA4"/>
    <w:rsid w:val="00C67358"/>
    <w:rsid w:val="00C81A7D"/>
    <w:rsid w:val="00CA4326"/>
    <w:rsid w:val="00CD17E1"/>
    <w:rsid w:val="00CD4A22"/>
    <w:rsid w:val="00CE5FC5"/>
    <w:rsid w:val="00D03600"/>
    <w:rsid w:val="00D06EDE"/>
    <w:rsid w:val="00D2707A"/>
    <w:rsid w:val="00D34F3A"/>
    <w:rsid w:val="00D40733"/>
    <w:rsid w:val="00D606B5"/>
    <w:rsid w:val="00D62B64"/>
    <w:rsid w:val="00D66486"/>
    <w:rsid w:val="00D675C6"/>
    <w:rsid w:val="00D67C73"/>
    <w:rsid w:val="00D8469E"/>
    <w:rsid w:val="00D90FF9"/>
    <w:rsid w:val="00D925A5"/>
    <w:rsid w:val="00DA21C6"/>
    <w:rsid w:val="00DB337C"/>
    <w:rsid w:val="00DF0CF8"/>
    <w:rsid w:val="00DF3D6B"/>
    <w:rsid w:val="00DF7624"/>
    <w:rsid w:val="00E05F7A"/>
    <w:rsid w:val="00E130BC"/>
    <w:rsid w:val="00E1352D"/>
    <w:rsid w:val="00E14035"/>
    <w:rsid w:val="00E26B25"/>
    <w:rsid w:val="00E3131D"/>
    <w:rsid w:val="00E31A73"/>
    <w:rsid w:val="00E4777B"/>
    <w:rsid w:val="00E64563"/>
    <w:rsid w:val="00E6768B"/>
    <w:rsid w:val="00E967BB"/>
    <w:rsid w:val="00EA2744"/>
    <w:rsid w:val="00EA3294"/>
    <w:rsid w:val="00ED0688"/>
    <w:rsid w:val="00F0102C"/>
    <w:rsid w:val="00F03DFC"/>
    <w:rsid w:val="00F2599D"/>
    <w:rsid w:val="00F30A9B"/>
    <w:rsid w:val="00F36DBC"/>
    <w:rsid w:val="00F460EE"/>
    <w:rsid w:val="00F646BD"/>
    <w:rsid w:val="00F8046E"/>
    <w:rsid w:val="00FA38C3"/>
    <w:rsid w:val="00FB4C3D"/>
    <w:rsid w:val="00FB7A5B"/>
    <w:rsid w:val="00FC7C42"/>
    <w:rsid w:val="00FE7512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0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o\&#1056;&#1072;&#1073;&#1086;&#1095;&#1080;&#1081;%20&#1089;&#1090;&#1086;&#1083;\&#1055;&#1088;&#1077;&#1081;&#1089;&#1077;&#1082;&#1091;&#1088;&#1072;&#1085;&#1090;&#1099;%205%20&#1052;&#1080;&#1082;&#1088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Прейсекуранты 5 Микрон</Template>
  <TotalTime>174</TotalTime>
  <Pages>10</Pages>
  <Words>1205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Автомастерская «ЮМА-Трак»</vt:lpstr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Автомастерская «ЮМА-Трак»</dc:title>
  <dc:creator>Homo</dc:creator>
  <cp:lastModifiedBy>Microsoft Office</cp:lastModifiedBy>
  <cp:revision>10</cp:revision>
  <cp:lastPrinted>2015-03-04T07:40:00Z</cp:lastPrinted>
  <dcterms:created xsi:type="dcterms:W3CDTF">2015-07-07T04:31:00Z</dcterms:created>
  <dcterms:modified xsi:type="dcterms:W3CDTF">2015-08-19T09:42:00Z</dcterms:modified>
</cp:coreProperties>
</file>